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3A703" w14:textId="3F91E8E5" w:rsidR="007E10F1" w:rsidRPr="00474828" w:rsidRDefault="007E10F1" w:rsidP="007E10F1">
      <w:pPr>
        <w:spacing w:after="0"/>
        <w:jc w:val="right"/>
        <w:rPr>
          <w:rStyle w:val="Hipervnculo"/>
          <w:rFonts w:ascii="Times New Roman" w:hAnsi="Times New Roman" w:cs="Times New Roman"/>
          <w:i/>
          <w:color w:val="FF0000"/>
          <w:sz w:val="22"/>
          <w:szCs w:val="22"/>
          <w:lang w:val="es-EC"/>
        </w:rPr>
      </w:pPr>
      <w:proofErr w:type="spellStart"/>
      <w:r w:rsidRPr="00474828">
        <w:rPr>
          <w:rFonts w:ascii="Roboto" w:hAnsi="Roboto"/>
          <w:bCs/>
          <w:iCs/>
          <w:sz w:val="24"/>
          <w:szCs w:val="18"/>
          <w:lang w:val="es-EC"/>
        </w:rPr>
        <w:t>Document</w:t>
      </w:r>
      <w:proofErr w:type="spellEnd"/>
      <w:r w:rsidRPr="00474828">
        <w:rPr>
          <w:rFonts w:ascii="Roboto" w:hAnsi="Roboto"/>
          <w:bCs/>
          <w:iCs/>
          <w:sz w:val="24"/>
          <w:szCs w:val="18"/>
          <w:lang w:val="es-EC"/>
        </w:rPr>
        <w:t xml:space="preserve"> ID: </w:t>
      </w:r>
      <w:r w:rsidRPr="00474828">
        <w:rPr>
          <w:rFonts w:ascii="Roboto" w:hAnsi="Roboto"/>
          <w:bCs/>
          <w:iCs/>
          <w:color w:val="FF0000"/>
          <w:sz w:val="24"/>
          <w:szCs w:val="18"/>
          <w:lang w:val="es-EC"/>
        </w:rPr>
        <w:t>CAS-SIMJ-Vol.2.N.2.00</w:t>
      </w:r>
      <w:r w:rsidR="00D00B9D">
        <w:rPr>
          <w:rFonts w:ascii="Roboto" w:hAnsi="Roboto"/>
          <w:bCs/>
          <w:iCs/>
          <w:color w:val="FF0000"/>
          <w:sz w:val="24"/>
          <w:szCs w:val="18"/>
          <w:lang w:val="es-EC"/>
        </w:rPr>
        <w:t>9</w:t>
      </w:r>
      <w:r w:rsidRPr="00474828">
        <w:rPr>
          <w:rFonts w:ascii="Roboto" w:hAnsi="Roboto"/>
          <w:bCs/>
          <w:iCs/>
          <w:color w:val="FF0000"/>
          <w:sz w:val="24"/>
          <w:szCs w:val="18"/>
          <w:lang w:val="es-EC"/>
        </w:rPr>
        <w:t>.2025</w:t>
      </w:r>
    </w:p>
    <w:p w14:paraId="54656E20" w14:textId="7B46BF5F" w:rsidR="003B734D" w:rsidRPr="00890286" w:rsidRDefault="003B734D" w:rsidP="003B734D">
      <w:pPr>
        <w:pStyle w:val="a"/>
        <w:spacing w:before="0" w:after="100" w:line="240" w:lineRule="auto"/>
        <w:rPr>
          <w:b/>
          <w:bCs/>
          <w:iCs/>
          <w:color w:val="000000" w:themeColor="text1"/>
          <w:sz w:val="28"/>
          <w:szCs w:val="20"/>
          <w:lang w:val="es-ES"/>
        </w:rPr>
      </w:pPr>
      <w:r w:rsidRPr="00890286">
        <w:rPr>
          <w:b/>
          <w:iCs/>
          <w:color w:val="000000" w:themeColor="text1"/>
          <w:sz w:val="28"/>
          <w:szCs w:val="20"/>
          <w:lang w:val="es-ES"/>
        </w:rPr>
        <w:t xml:space="preserve">Artículo de </w:t>
      </w:r>
      <w:r w:rsidR="00D10B77">
        <w:rPr>
          <w:b/>
          <w:iCs/>
          <w:color w:val="000000" w:themeColor="text1"/>
          <w:sz w:val="28"/>
          <w:szCs w:val="20"/>
          <w:lang w:val="es-ES"/>
        </w:rPr>
        <w:t>Investigac</w:t>
      </w:r>
      <w:r>
        <w:rPr>
          <w:b/>
          <w:iCs/>
          <w:color w:val="000000" w:themeColor="text1"/>
          <w:sz w:val="28"/>
          <w:szCs w:val="20"/>
          <w:lang w:val="es-ES"/>
        </w:rPr>
        <w:t>ión</w:t>
      </w:r>
      <w:r w:rsidRPr="00890286">
        <w:rPr>
          <w:b/>
          <w:iCs/>
          <w:color w:val="000000" w:themeColor="text1"/>
          <w:sz w:val="28"/>
          <w:szCs w:val="20"/>
          <w:lang w:val="es-ES"/>
        </w:rPr>
        <w:t xml:space="preserve"> </w:t>
      </w:r>
    </w:p>
    <w:p w14:paraId="523EA2F5" w14:textId="77777777" w:rsidR="003B734D" w:rsidRPr="003A3D1E" w:rsidRDefault="003B734D" w:rsidP="003B734D">
      <w:pPr>
        <w:spacing w:after="0"/>
        <w:rPr>
          <w:rFonts w:ascii="Times New Roman" w:hAnsi="Times New Roman" w:cs="Times New Roman"/>
          <w:sz w:val="16"/>
          <w:szCs w:val="16"/>
        </w:rPr>
      </w:pPr>
    </w:p>
    <w:p w14:paraId="47FE68F8" w14:textId="7A92AE06" w:rsidR="003B734D" w:rsidRDefault="00133A27" w:rsidP="003B734D">
      <w:pPr>
        <w:spacing w:after="0" w:line="240" w:lineRule="auto"/>
        <w:contextualSpacing/>
        <w:jc w:val="both"/>
        <w:rPr>
          <w:rFonts w:ascii="Times New Roman" w:hAnsi="Times New Roman" w:cs="Times New Roman"/>
          <w:b/>
        </w:rPr>
      </w:pPr>
      <w:r>
        <w:rPr>
          <w:rFonts w:ascii="Times New Roman" w:hAnsi="Times New Roman" w:cs="Times New Roman"/>
          <w:b/>
        </w:rPr>
        <w:t>A</w:t>
      </w:r>
      <w:r w:rsidRPr="00133A27">
        <w:rPr>
          <w:rFonts w:ascii="Times New Roman" w:hAnsi="Times New Roman" w:cs="Times New Roman"/>
          <w:b/>
        </w:rPr>
        <w:t xml:space="preserve">nálisis del impacto institucional </w:t>
      </w:r>
      <w:r>
        <w:rPr>
          <w:rFonts w:ascii="Times New Roman" w:hAnsi="Times New Roman" w:cs="Times New Roman"/>
          <w:b/>
        </w:rPr>
        <w:t>en el crecimiento económico de Ecuador: U</w:t>
      </w:r>
      <w:r w:rsidRPr="00133A27">
        <w:rPr>
          <w:rFonts w:ascii="Times New Roman" w:hAnsi="Times New Roman" w:cs="Times New Roman"/>
          <w:b/>
        </w:rPr>
        <w:t>n enfoque de democracia y deuda total</w:t>
      </w:r>
    </w:p>
    <w:p w14:paraId="48084336" w14:textId="77777777" w:rsidR="00751032" w:rsidRPr="00751032" w:rsidRDefault="00751032" w:rsidP="003B734D">
      <w:pPr>
        <w:spacing w:after="0" w:line="240" w:lineRule="auto"/>
        <w:contextualSpacing/>
        <w:jc w:val="both"/>
        <w:rPr>
          <w:rFonts w:ascii="Times New Roman" w:hAnsi="Times New Roman" w:cs="Times New Roman"/>
          <w:b/>
        </w:rPr>
      </w:pPr>
    </w:p>
    <w:p w14:paraId="1A3C5539" w14:textId="0E5039EC" w:rsidR="00751032" w:rsidRPr="00751032" w:rsidRDefault="00133A27" w:rsidP="00751032">
      <w:pPr>
        <w:rPr>
          <w:rFonts w:ascii="Times New Roman" w:hAnsi="Times New Roman" w:cs="Times New Roman"/>
          <w:b/>
          <w:i/>
          <w:iCs/>
          <w:color w:val="FF0000"/>
          <w:szCs w:val="22"/>
          <w:lang w:val="en-US"/>
        </w:rPr>
      </w:pPr>
      <w:r>
        <w:rPr>
          <w:rFonts w:ascii="Times New Roman" w:hAnsi="Times New Roman" w:cs="Times New Roman"/>
          <w:b/>
          <w:i/>
          <w:iCs/>
          <w:color w:val="FF0000"/>
          <w:szCs w:val="22"/>
          <w:lang w:val="en-US"/>
        </w:rPr>
        <w:t>A</w:t>
      </w:r>
      <w:r w:rsidRPr="00133A27">
        <w:rPr>
          <w:rFonts w:ascii="Times New Roman" w:hAnsi="Times New Roman" w:cs="Times New Roman"/>
          <w:b/>
          <w:i/>
          <w:iCs/>
          <w:color w:val="FF0000"/>
          <w:szCs w:val="22"/>
          <w:lang w:val="en-US"/>
        </w:rPr>
        <w:t>nalysis of institutiona</w:t>
      </w:r>
      <w:r>
        <w:rPr>
          <w:rFonts w:ascii="Times New Roman" w:hAnsi="Times New Roman" w:cs="Times New Roman"/>
          <w:b/>
          <w:i/>
          <w:iCs/>
          <w:color w:val="FF0000"/>
          <w:szCs w:val="22"/>
          <w:lang w:val="en-US"/>
        </w:rPr>
        <w:t>l impact on economic growth in Ecuador: A</w:t>
      </w:r>
      <w:r w:rsidRPr="00133A27">
        <w:rPr>
          <w:rFonts w:ascii="Times New Roman" w:hAnsi="Times New Roman" w:cs="Times New Roman"/>
          <w:b/>
          <w:i/>
          <w:iCs/>
          <w:color w:val="FF0000"/>
          <w:szCs w:val="22"/>
          <w:lang w:val="en-US"/>
        </w:rPr>
        <w:t xml:space="preserve"> focus on democracy and total debt</w:t>
      </w:r>
    </w:p>
    <w:p w14:paraId="5BBF9133" w14:textId="77777777" w:rsidR="003B734D" w:rsidRPr="00751032" w:rsidRDefault="003B734D">
      <w:pPr>
        <w:rPr>
          <w:rFonts w:ascii="Times New Roman" w:hAnsi="Times New Roman" w:cs="Times New Roman"/>
          <w:sz w:val="24"/>
          <w:szCs w:val="24"/>
          <w:lang w:val="en-US"/>
        </w:rPr>
      </w:pPr>
    </w:p>
    <w:p w14:paraId="5F323CC0" w14:textId="3F9AA5B1" w:rsidR="003B734D" w:rsidRPr="003B734D" w:rsidRDefault="003B734D" w:rsidP="003B734D">
      <w:pPr>
        <w:rPr>
          <w:rFonts w:ascii="Times New Roman" w:hAnsi="Times New Roman" w:cs="Times New Roman"/>
          <w:sz w:val="24"/>
          <w:szCs w:val="24"/>
          <w:lang w:val="es-EC"/>
        </w:rPr>
      </w:pPr>
      <w:r w:rsidRPr="003B734D">
        <w:rPr>
          <w:rFonts w:ascii="Times New Roman" w:hAnsi="Times New Roman" w:cs="Times New Roman"/>
          <w:sz w:val="24"/>
          <w:szCs w:val="24"/>
          <w:lang w:val="es-EC"/>
        </w:rPr>
        <w:t>Autores:</w:t>
      </w:r>
    </w:p>
    <w:p w14:paraId="255168D2" w14:textId="2A9076FC" w:rsidR="003B734D" w:rsidRPr="003B734D" w:rsidRDefault="00133A27" w:rsidP="003B734D">
      <w:pPr>
        <w:rPr>
          <w:rFonts w:ascii="Times New Roman" w:hAnsi="Times New Roman" w:cs="Times New Roman"/>
          <w:sz w:val="24"/>
          <w:szCs w:val="24"/>
          <w:lang w:val="es-EC"/>
        </w:rPr>
      </w:pPr>
      <w:r>
        <w:rPr>
          <w:rFonts w:ascii="Times New Roman" w:hAnsi="Times New Roman" w:cs="Times New Roman"/>
          <w:sz w:val="24"/>
          <w:szCs w:val="24"/>
          <w:lang w:val="es-EC"/>
        </w:rPr>
        <w:t xml:space="preserve">Michela Marisol Andrade </w:t>
      </w:r>
      <w:r w:rsidR="00177D90">
        <w:rPr>
          <w:rFonts w:ascii="Times New Roman" w:hAnsi="Times New Roman" w:cs="Times New Roman"/>
          <w:sz w:val="24"/>
          <w:szCs w:val="24"/>
          <w:lang w:val="es-EC"/>
        </w:rPr>
        <w:t>Vásquez</w:t>
      </w:r>
      <w:r w:rsidR="003B734D" w:rsidRPr="003B734D">
        <w:rPr>
          <w:rFonts w:ascii="Times New Roman" w:hAnsi="Times New Roman" w:cs="Times New Roman"/>
          <w:b/>
          <w:bCs/>
          <w:sz w:val="24"/>
          <w:szCs w:val="24"/>
          <w:vertAlign w:val="superscript"/>
        </w:rPr>
        <w:t>1</w:t>
      </w:r>
      <w:r w:rsidR="003B734D" w:rsidRPr="003B734D">
        <w:rPr>
          <w:rFonts w:ascii="Times New Roman" w:hAnsi="Times New Roman" w:cs="Times New Roman"/>
          <w:sz w:val="24"/>
          <w:szCs w:val="24"/>
          <w:lang w:val="es-EC"/>
        </w:rPr>
        <w:t xml:space="preserve">, </w:t>
      </w:r>
      <w:r w:rsidR="00177D90">
        <w:rPr>
          <w:rFonts w:ascii="Times New Roman" w:hAnsi="Times New Roman" w:cs="Times New Roman"/>
          <w:sz w:val="24"/>
          <w:szCs w:val="24"/>
          <w:lang w:val="es-EC"/>
        </w:rPr>
        <w:t>Miguel Ángel Andrade Vásquez</w:t>
      </w:r>
      <w:r w:rsidR="003B734D">
        <w:rPr>
          <w:rFonts w:ascii="Times New Roman" w:hAnsi="Times New Roman" w:cs="Times New Roman"/>
          <w:b/>
          <w:bCs/>
          <w:sz w:val="24"/>
          <w:szCs w:val="24"/>
          <w:vertAlign w:val="superscript"/>
        </w:rPr>
        <w:t>2</w:t>
      </w:r>
      <w:r w:rsidR="003B734D">
        <w:rPr>
          <w:rFonts w:ascii="Times New Roman" w:hAnsi="Times New Roman" w:cs="Times New Roman"/>
          <w:sz w:val="24"/>
          <w:szCs w:val="24"/>
          <w:lang w:val="es-EC"/>
        </w:rPr>
        <w:t xml:space="preserve">, </w:t>
      </w:r>
      <w:r w:rsidR="001F2BCA">
        <w:rPr>
          <w:rFonts w:ascii="Times New Roman" w:hAnsi="Times New Roman" w:cs="Times New Roman"/>
          <w:sz w:val="24"/>
          <w:szCs w:val="24"/>
          <w:lang w:val="es-EC"/>
        </w:rPr>
        <w:t>Karen Gabriela Cetre Nolivos</w:t>
      </w:r>
      <w:r w:rsidR="003B734D">
        <w:rPr>
          <w:rFonts w:ascii="Times New Roman" w:hAnsi="Times New Roman" w:cs="Times New Roman"/>
          <w:b/>
          <w:bCs/>
          <w:sz w:val="24"/>
          <w:szCs w:val="24"/>
          <w:vertAlign w:val="superscript"/>
        </w:rPr>
        <w:t>3</w:t>
      </w:r>
      <w:r w:rsidR="003B734D" w:rsidRPr="003B734D">
        <w:rPr>
          <w:rFonts w:ascii="Times New Roman" w:hAnsi="Times New Roman" w:cs="Times New Roman"/>
          <w:sz w:val="24"/>
          <w:szCs w:val="24"/>
          <w:lang w:val="es-EC"/>
        </w:rPr>
        <w:t xml:space="preserve">, </w:t>
      </w:r>
      <w:r w:rsidR="001F2BCA">
        <w:rPr>
          <w:rFonts w:ascii="Times New Roman" w:hAnsi="Times New Roman" w:cs="Times New Roman"/>
          <w:sz w:val="24"/>
          <w:szCs w:val="24"/>
          <w:lang w:val="es-EC"/>
        </w:rPr>
        <w:t>Carlos Alberto Freire</w:t>
      </w:r>
      <w:r w:rsidR="00FF341B">
        <w:rPr>
          <w:rFonts w:ascii="Times New Roman" w:hAnsi="Times New Roman" w:cs="Times New Roman"/>
          <w:sz w:val="24"/>
          <w:szCs w:val="24"/>
          <w:lang w:val="es-EC"/>
        </w:rPr>
        <w:t xml:space="preserve"> </w:t>
      </w:r>
      <w:r w:rsidR="001F2BCA">
        <w:rPr>
          <w:rFonts w:ascii="Times New Roman" w:hAnsi="Times New Roman" w:cs="Times New Roman"/>
          <w:sz w:val="24"/>
          <w:szCs w:val="24"/>
          <w:lang w:val="es-EC"/>
        </w:rPr>
        <w:t>Cadme</w:t>
      </w:r>
      <w:r w:rsidR="003B734D">
        <w:rPr>
          <w:rFonts w:ascii="Times New Roman" w:hAnsi="Times New Roman" w:cs="Times New Roman"/>
          <w:b/>
          <w:bCs/>
          <w:sz w:val="24"/>
          <w:szCs w:val="24"/>
          <w:vertAlign w:val="superscript"/>
        </w:rPr>
        <w:t>4</w:t>
      </w:r>
    </w:p>
    <w:p w14:paraId="3F2EF650" w14:textId="77777777" w:rsidR="003B734D" w:rsidRPr="003B734D" w:rsidRDefault="003B734D" w:rsidP="003B734D">
      <w:pPr>
        <w:rPr>
          <w:rFonts w:ascii="Times New Roman" w:hAnsi="Times New Roman" w:cs="Times New Roman"/>
          <w:sz w:val="24"/>
          <w:szCs w:val="24"/>
          <w:lang w:val="es-EC"/>
        </w:rPr>
      </w:pPr>
    </w:p>
    <w:p w14:paraId="07AC337B" w14:textId="418DB4B0" w:rsidR="003B734D" w:rsidRPr="00751032" w:rsidRDefault="003B734D" w:rsidP="003B734D">
      <w:pPr>
        <w:rPr>
          <w:rFonts w:ascii="Times New Roman" w:hAnsi="Times New Roman" w:cs="Times New Roman"/>
          <w:color w:val="0563C1" w:themeColor="hyperlink"/>
          <w:sz w:val="22"/>
          <w:szCs w:val="22"/>
          <w:u w:val="single"/>
          <w:lang w:val="es-EC"/>
        </w:rPr>
      </w:pPr>
      <w:r w:rsidRPr="003B734D">
        <w:rPr>
          <w:rFonts w:ascii="Times New Roman" w:hAnsi="Times New Roman" w:cs="Times New Roman"/>
          <w:sz w:val="22"/>
          <w:szCs w:val="22"/>
          <w:vertAlign w:val="superscript"/>
        </w:rPr>
        <w:t>1</w:t>
      </w:r>
      <w:r w:rsidR="00751032">
        <w:rPr>
          <w:rFonts w:ascii="Times New Roman" w:hAnsi="Times New Roman" w:cs="Times New Roman"/>
          <w:sz w:val="22"/>
          <w:szCs w:val="22"/>
          <w:lang w:val="es-EC"/>
        </w:rPr>
        <w:t>Universidad Estatal de Milagro</w:t>
      </w:r>
      <w:r w:rsidRPr="003B734D">
        <w:rPr>
          <w:rFonts w:ascii="Times New Roman" w:hAnsi="Times New Roman" w:cs="Times New Roman"/>
          <w:sz w:val="22"/>
          <w:szCs w:val="22"/>
          <w:lang w:val="es-EC"/>
        </w:rPr>
        <w:t xml:space="preserve">, </w:t>
      </w:r>
      <w:r w:rsidR="00751032">
        <w:rPr>
          <w:rFonts w:ascii="Times New Roman" w:hAnsi="Times New Roman" w:cs="Times New Roman"/>
          <w:sz w:val="22"/>
          <w:szCs w:val="22"/>
          <w:lang w:val="es-EC"/>
        </w:rPr>
        <w:t>Milagro</w:t>
      </w:r>
      <w:r w:rsidRPr="003B734D">
        <w:rPr>
          <w:rFonts w:ascii="Times New Roman" w:hAnsi="Times New Roman" w:cs="Times New Roman"/>
          <w:sz w:val="22"/>
          <w:szCs w:val="22"/>
          <w:lang w:val="es-EC"/>
        </w:rPr>
        <w:t xml:space="preserve">, </w:t>
      </w:r>
      <w:r w:rsidR="00751032">
        <w:rPr>
          <w:rFonts w:ascii="Times New Roman" w:hAnsi="Times New Roman" w:cs="Times New Roman"/>
          <w:sz w:val="22"/>
          <w:szCs w:val="22"/>
          <w:lang w:val="es-EC"/>
        </w:rPr>
        <w:t xml:space="preserve">Provincia del Guayas, </w:t>
      </w:r>
      <w:r w:rsidRPr="003B734D">
        <w:rPr>
          <w:rFonts w:ascii="Times New Roman" w:hAnsi="Times New Roman" w:cs="Times New Roman"/>
          <w:sz w:val="22"/>
          <w:szCs w:val="22"/>
          <w:lang w:val="es-EC"/>
        </w:rPr>
        <w:t xml:space="preserve">Ecuador, </w:t>
      </w:r>
      <w:r w:rsidR="00751032">
        <w:rPr>
          <w:rFonts w:ascii="Times New Roman" w:hAnsi="Times New Roman" w:cs="Times New Roman"/>
          <w:sz w:val="22"/>
          <w:szCs w:val="22"/>
          <w:lang w:val="es-EC"/>
        </w:rPr>
        <w:t xml:space="preserve">091050, </w:t>
      </w:r>
      <w:hyperlink r:id="rId8" w:history="1">
        <w:r w:rsidR="00716224" w:rsidRPr="00B4222A">
          <w:rPr>
            <w:rStyle w:val="Hipervnculo"/>
            <w:rFonts w:ascii="Times New Roman" w:hAnsi="Times New Roman" w:cs="Times New Roman"/>
            <w:sz w:val="22"/>
            <w:szCs w:val="22"/>
            <w:lang w:val="es-EC"/>
          </w:rPr>
          <w:t>mandradev@unemi.edu.ec</w:t>
        </w:r>
      </w:hyperlink>
      <w:r w:rsidR="00716224">
        <w:rPr>
          <w:rFonts w:ascii="Times New Roman" w:hAnsi="Times New Roman" w:cs="Times New Roman"/>
          <w:sz w:val="22"/>
          <w:szCs w:val="22"/>
          <w:lang w:val="es-EC"/>
        </w:rPr>
        <w:t xml:space="preserve"> </w:t>
      </w:r>
      <w:r w:rsidRPr="003B734D">
        <w:rPr>
          <w:rFonts w:ascii="Times New Roman" w:hAnsi="Times New Roman" w:cs="Times New Roman"/>
          <w:sz w:val="22"/>
          <w:szCs w:val="22"/>
          <w:lang w:val="es-EC"/>
        </w:rPr>
        <w:t xml:space="preserve">, </w:t>
      </w:r>
      <w:hyperlink r:id="rId9" w:history="1">
        <w:r w:rsidR="00716224" w:rsidRPr="00B4222A">
          <w:rPr>
            <w:rStyle w:val="Hipervnculo"/>
            <w:rFonts w:ascii="Times New Roman" w:hAnsi="Times New Roman" w:cs="Times New Roman"/>
            <w:sz w:val="22"/>
            <w:szCs w:val="22"/>
            <w:lang w:val="es-EC"/>
          </w:rPr>
          <w:t>https://orcid.org/0000-0003-1657-8280</w:t>
        </w:r>
      </w:hyperlink>
      <w:r w:rsidR="00716224">
        <w:rPr>
          <w:rFonts w:ascii="Times New Roman" w:hAnsi="Times New Roman" w:cs="Times New Roman"/>
          <w:sz w:val="22"/>
          <w:szCs w:val="22"/>
          <w:lang w:val="es-EC"/>
        </w:rPr>
        <w:t xml:space="preserve"> </w:t>
      </w:r>
    </w:p>
    <w:p w14:paraId="743FB60B" w14:textId="797AB22B" w:rsidR="003B734D" w:rsidRPr="00751032" w:rsidRDefault="003B734D" w:rsidP="003B734D">
      <w:pPr>
        <w:rPr>
          <w:rFonts w:cstheme="minorHAnsi"/>
        </w:rPr>
      </w:pPr>
      <w:r w:rsidRPr="003B734D">
        <w:rPr>
          <w:rFonts w:ascii="Times New Roman" w:hAnsi="Times New Roman" w:cs="Times New Roman"/>
          <w:sz w:val="22"/>
          <w:szCs w:val="22"/>
          <w:vertAlign w:val="superscript"/>
        </w:rPr>
        <w:t>2</w:t>
      </w:r>
      <w:r w:rsidR="00751032">
        <w:rPr>
          <w:rFonts w:ascii="Times New Roman" w:hAnsi="Times New Roman" w:cs="Times New Roman"/>
          <w:sz w:val="22"/>
          <w:szCs w:val="22"/>
          <w:lang w:val="es-EC"/>
        </w:rPr>
        <w:t>Universidad Estatal de Milagro</w:t>
      </w:r>
      <w:r w:rsidR="00751032" w:rsidRPr="003B734D">
        <w:rPr>
          <w:rFonts w:ascii="Times New Roman" w:hAnsi="Times New Roman" w:cs="Times New Roman"/>
          <w:sz w:val="22"/>
          <w:szCs w:val="22"/>
          <w:lang w:val="es-EC"/>
        </w:rPr>
        <w:t xml:space="preserve">, </w:t>
      </w:r>
      <w:r w:rsidR="00751032">
        <w:rPr>
          <w:rFonts w:ascii="Times New Roman" w:hAnsi="Times New Roman" w:cs="Times New Roman"/>
          <w:sz w:val="22"/>
          <w:szCs w:val="22"/>
          <w:lang w:val="es-EC"/>
        </w:rPr>
        <w:t>Milagro</w:t>
      </w:r>
      <w:r w:rsidR="00751032" w:rsidRPr="003B734D">
        <w:rPr>
          <w:rFonts w:ascii="Times New Roman" w:hAnsi="Times New Roman" w:cs="Times New Roman"/>
          <w:sz w:val="22"/>
          <w:szCs w:val="22"/>
          <w:lang w:val="es-EC"/>
        </w:rPr>
        <w:t xml:space="preserve">, </w:t>
      </w:r>
      <w:r w:rsidR="00751032">
        <w:rPr>
          <w:rFonts w:ascii="Times New Roman" w:hAnsi="Times New Roman" w:cs="Times New Roman"/>
          <w:sz w:val="22"/>
          <w:szCs w:val="22"/>
          <w:lang w:val="es-EC"/>
        </w:rPr>
        <w:t xml:space="preserve">Provincia del Guayas, </w:t>
      </w:r>
      <w:r w:rsidR="00751032" w:rsidRPr="003B734D">
        <w:rPr>
          <w:rFonts w:ascii="Times New Roman" w:hAnsi="Times New Roman" w:cs="Times New Roman"/>
          <w:sz w:val="22"/>
          <w:szCs w:val="22"/>
          <w:lang w:val="es-EC"/>
        </w:rPr>
        <w:t xml:space="preserve">Ecuador, </w:t>
      </w:r>
      <w:r w:rsidR="00751032">
        <w:rPr>
          <w:rFonts w:ascii="Times New Roman" w:hAnsi="Times New Roman" w:cs="Times New Roman"/>
          <w:sz w:val="22"/>
          <w:szCs w:val="22"/>
          <w:lang w:val="es-EC"/>
        </w:rPr>
        <w:t>091050</w:t>
      </w:r>
      <w:r w:rsidRPr="003B734D">
        <w:rPr>
          <w:rFonts w:ascii="Times New Roman" w:hAnsi="Times New Roman" w:cs="Times New Roman"/>
          <w:sz w:val="22"/>
          <w:szCs w:val="22"/>
          <w:lang w:val="es-EC"/>
        </w:rPr>
        <w:t xml:space="preserve">, </w:t>
      </w:r>
      <w:hyperlink r:id="rId10" w:history="1">
        <w:r w:rsidR="00716224" w:rsidRPr="00B4222A">
          <w:rPr>
            <w:rStyle w:val="Hipervnculo"/>
            <w:rFonts w:ascii="Times New Roman" w:hAnsi="Times New Roman" w:cs="Times New Roman"/>
            <w:sz w:val="22"/>
            <w:szCs w:val="22"/>
            <w:lang w:val="es-EC"/>
          </w:rPr>
          <w:t>miguel.andrade.av@gmail.com</w:t>
        </w:r>
      </w:hyperlink>
      <w:r w:rsidR="00716224">
        <w:rPr>
          <w:rFonts w:ascii="Times New Roman" w:hAnsi="Times New Roman" w:cs="Times New Roman"/>
          <w:sz w:val="22"/>
          <w:szCs w:val="22"/>
          <w:lang w:val="es-EC"/>
        </w:rPr>
        <w:t xml:space="preserve"> </w:t>
      </w:r>
      <w:r w:rsidRPr="003B734D">
        <w:rPr>
          <w:rFonts w:ascii="Times New Roman" w:hAnsi="Times New Roman" w:cs="Times New Roman"/>
          <w:sz w:val="22"/>
          <w:szCs w:val="22"/>
          <w:lang w:val="es-EC"/>
        </w:rPr>
        <w:t xml:space="preserve">, </w:t>
      </w:r>
      <w:hyperlink r:id="rId11" w:history="1">
        <w:r w:rsidR="00716224" w:rsidRPr="00B4222A">
          <w:rPr>
            <w:rStyle w:val="Hipervnculo"/>
            <w:rFonts w:ascii="Times New Roman" w:hAnsi="Times New Roman" w:cs="Times New Roman"/>
            <w:sz w:val="22"/>
            <w:szCs w:val="22"/>
            <w:lang w:val="es-EC"/>
          </w:rPr>
          <w:t>https://orcid.org/0009-0002-7287-1473</w:t>
        </w:r>
      </w:hyperlink>
      <w:r w:rsidR="00716224">
        <w:rPr>
          <w:rFonts w:ascii="Times New Roman" w:hAnsi="Times New Roman" w:cs="Times New Roman"/>
          <w:sz w:val="22"/>
          <w:szCs w:val="22"/>
          <w:lang w:val="es-EC"/>
        </w:rPr>
        <w:t xml:space="preserve"> </w:t>
      </w:r>
    </w:p>
    <w:p w14:paraId="4B37C552" w14:textId="7D9B1F78" w:rsidR="003B734D" w:rsidRPr="003A166F" w:rsidRDefault="003B734D" w:rsidP="003B734D">
      <w:pPr>
        <w:rPr>
          <w:rFonts w:cstheme="minorHAnsi"/>
        </w:rPr>
      </w:pPr>
      <w:r>
        <w:rPr>
          <w:rFonts w:ascii="Times New Roman" w:hAnsi="Times New Roman" w:cs="Times New Roman"/>
          <w:sz w:val="22"/>
          <w:szCs w:val="22"/>
          <w:vertAlign w:val="superscript"/>
        </w:rPr>
        <w:t>3</w:t>
      </w:r>
      <w:r w:rsidR="00751032">
        <w:rPr>
          <w:rFonts w:ascii="Times New Roman" w:hAnsi="Times New Roman" w:cs="Times New Roman"/>
          <w:sz w:val="22"/>
          <w:szCs w:val="22"/>
          <w:lang w:val="es-EC"/>
        </w:rPr>
        <w:t>Universidad Estatal de Milagro</w:t>
      </w:r>
      <w:r w:rsidR="00751032" w:rsidRPr="003B734D">
        <w:rPr>
          <w:rFonts w:ascii="Times New Roman" w:hAnsi="Times New Roman" w:cs="Times New Roman"/>
          <w:sz w:val="22"/>
          <w:szCs w:val="22"/>
          <w:lang w:val="es-EC"/>
        </w:rPr>
        <w:t xml:space="preserve">, </w:t>
      </w:r>
      <w:r w:rsidR="00751032">
        <w:rPr>
          <w:rFonts w:ascii="Times New Roman" w:hAnsi="Times New Roman" w:cs="Times New Roman"/>
          <w:sz w:val="22"/>
          <w:szCs w:val="22"/>
          <w:lang w:val="es-EC"/>
        </w:rPr>
        <w:t>Milagro</w:t>
      </w:r>
      <w:r w:rsidR="00751032" w:rsidRPr="003B734D">
        <w:rPr>
          <w:rFonts w:ascii="Times New Roman" w:hAnsi="Times New Roman" w:cs="Times New Roman"/>
          <w:sz w:val="22"/>
          <w:szCs w:val="22"/>
          <w:lang w:val="es-EC"/>
        </w:rPr>
        <w:t xml:space="preserve">, </w:t>
      </w:r>
      <w:r w:rsidR="00751032">
        <w:rPr>
          <w:rFonts w:ascii="Times New Roman" w:hAnsi="Times New Roman" w:cs="Times New Roman"/>
          <w:sz w:val="22"/>
          <w:szCs w:val="22"/>
          <w:lang w:val="es-EC"/>
        </w:rPr>
        <w:t xml:space="preserve">Provincia del Guayas, </w:t>
      </w:r>
      <w:r w:rsidR="00751032" w:rsidRPr="003B734D">
        <w:rPr>
          <w:rFonts w:ascii="Times New Roman" w:hAnsi="Times New Roman" w:cs="Times New Roman"/>
          <w:sz w:val="22"/>
          <w:szCs w:val="22"/>
          <w:lang w:val="es-EC"/>
        </w:rPr>
        <w:t xml:space="preserve">Ecuador, </w:t>
      </w:r>
      <w:r w:rsidR="00751032">
        <w:rPr>
          <w:rFonts w:ascii="Times New Roman" w:hAnsi="Times New Roman" w:cs="Times New Roman"/>
          <w:sz w:val="22"/>
          <w:szCs w:val="22"/>
          <w:lang w:val="es-EC"/>
        </w:rPr>
        <w:t>091050</w:t>
      </w:r>
      <w:r w:rsidRPr="003B734D">
        <w:rPr>
          <w:rFonts w:ascii="Times New Roman" w:hAnsi="Times New Roman" w:cs="Times New Roman"/>
          <w:sz w:val="22"/>
          <w:szCs w:val="22"/>
          <w:lang w:val="es-EC"/>
        </w:rPr>
        <w:t xml:space="preserve">, </w:t>
      </w:r>
      <w:hyperlink r:id="rId12" w:history="1">
        <w:r w:rsidR="001F2BCA" w:rsidRPr="006A212F">
          <w:rPr>
            <w:rStyle w:val="Hipervnculo"/>
            <w:rFonts w:ascii="Times New Roman" w:hAnsi="Times New Roman" w:cs="Times New Roman"/>
            <w:sz w:val="22"/>
            <w:szCs w:val="22"/>
            <w:lang w:val="es-EC"/>
          </w:rPr>
          <w:t>kcetren@unemi.edu.ec</w:t>
        </w:r>
      </w:hyperlink>
      <w:r w:rsidRPr="003B734D">
        <w:rPr>
          <w:rFonts w:ascii="Times New Roman" w:hAnsi="Times New Roman" w:cs="Times New Roman"/>
          <w:sz w:val="22"/>
          <w:szCs w:val="22"/>
          <w:lang w:val="es-EC"/>
        </w:rPr>
        <w:t>,</w:t>
      </w:r>
      <w:r w:rsidR="00177D90">
        <w:rPr>
          <w:rStyle w:val="Hipervnculo"/>
          <w:rFonts w:ascii="Times New Roman" w:hAnsi="Times New Roman" w:cs="Times New Roman"/>
          <w:sz w:val="22"/>
          <w:szCs w:val="22"/>
          <w:lang w:val="es-EC"/>
        </w:rPr>
        <w:t xml:space="preserve"> </w:t>
      </w:r>
      <w:r w:rsidR="00177D90" w:rsidRPr="00177D90">
        <w:rPr>
          <w:rStyle w:val="Hipervnculo"/>
          <w:rFonts w:ascii="Times New Roman" w:hAnsi="Times New Roman" w:cs="Times New Roman"/>
          <w:sz w:val="22"/>
          <w:szCs w:val="22"/>
          <w:lang w:val="es-EC"/>
        </w:rPr>
        <w:t>https://orcid.org/0000-0002-9476-6327</w:t>
      </w:r>
      <w:r w:rsidR="00177D90" w:rsidRPr="003A166F">
        <w:rPr>
          <w:rFonts w:cstheme="minorHAnsi"/>
        </w:rPr>
        <w:t xml:space="preserve"> </w:t>
      </w:r>
    </w:p>
    <w:p w14:paraId="3599C869" w14:textId="73EF3B02" w:rsidR="003B734D" w:rsidRPr="003A166F" w:rsidRDefault="003B734D" w:rsidP="003B734D">
      <w:pPr>
        <w:rPr>
          <w:rFonts w:ascii="Times New Roman" w:hAnsi="Times New Roman" w:cs="Times New Roman"/>
          <w:color w:val="0563C1" w:themeColor="hyperlink"/>
          <w:sz w:val="22"/>
          <w:szCs w:val="22"/>
          <w:u w:val="single"/>
          <w:lang w:val="es-EC"/>
        </w:rPr>
      </w:pPr>
      <w:r>
        <w:rPr>
          <w:rFonts w:ascii="Times New Roman" w:hAnsi="Times New Roman" w:cs="Times New Roman"/>
          <w:sz w:val="22"/>
          <w:szCs w:val="22"/>
          <w:vertAlign w:val="superscript"/>
          <w:lang w:val="es-EC"/>
        </w:rPr>
        <w:t>4</w:t>
      </w:r>
      <w:r w:rsidR="00751032">
        <w:rPr>
          <w:rFonts w:ascii="Times New Roman" w:hAnsi="Times New Roman" w:cs="Times New Roman"/>
          <w:sz w:val="22"/>
          <w:szCs w:val="22"/>
          <w:lang w:val="es-EC"/>
        </w:rPr>
        <w:t>Universidad Estatal de Milagro</w:t>
      </w:r>
      <w:r w:rsidR="00751032" w:rsidRPr="003B734D">
        <w:rPr>
          <w:rFonts w:ascii="Times New Roman" w:hAnsi="Times New Roman" w:cs="Times New Roman"/>
          <w:sz w:val="22"/>
          <w:szCs w:val="22"/>
          <w:lang w:val="es-EC"/>
        </w:rPr>
        <w:t xml:space="preserve">, </w:t>
      </w:r>
      <w:r w:rsidR="00751032">
        <w:rPr>
          <w:rFonts w:ascii="Times New Roman" w:hAnsi="Times New Roman" w:cs="Times New Roman"/>
          <w:sz w:val="22"/>
          <w:szCs w:val="22"/>
          <w:lang w:val="es-EC"/>
        </w:rPr>
        <w:t>Milagro</w:t>
      </w:r>
      <w:r w:rsidR="00751032" w:rsidRPr="003B734D">
        <w:rPr>
          <w:rFonts w:ascii="Times New Roman" w:hAnsi="Times New Roman" w:cs="Times New Roman"/>
          <w:sz w:val="22"/>
          <w:szCs w:val="22"/>
          <w:lang w:val="es-EC"/>
        </w:rPr>
        <w:t xml:space="preserve">, </w:t>
      </w:r>
      <w:r w:rsidR="00751032">
        <w:rPr>
          <w:rFonts w:ascii="Times New Roman" w:hAnsi="Times New Roman" w:cs="Times New Roman"/>
          <w:sz w:val="22"/>
          <w:szCs w:val="22"/>
          <w:lang w:val="es-EC"/>
        </w:rPr>
        <w:t xml:space="preserve">Provincia del Guayas, </w:t>
      </w:r>
      <w:r w:rsidR="00751032" w:rsidRPr="003B734D">
        <w:rPr>
          <w:rFonts w:ascii="Times New Roman" w:hAnsi="Times New Roman" w:cs="Times New Roman"/>
          <w:sz w:val="22"/>
          <w:szCs w:val="22"/>
          <w:lang w:val="es-EC"/>
        </w:rPr>
        <w:t xml:space="preserve">Ecuador, </w:t>
      </w:r>
      <w:r w:rsidR="00751032">
        <w:rPr>
          <w:rFonts w:ascii="Times New Roman" w:hAnsi="Times New Roman" w:cs="Times New Roman"/>
          <w:sz w:val="22"/>
          <w:szCs w:val="22"/>
          <w:lang w:val="es-EC"/>
        </w:rPr>
        <w:t>091050</w:t>
      </w:r>
      <w:r w:rsidRPr="003B734D">
        <w:rPr>
          <w:rFonts w:ascii="Times New Roman" w:hAnsi="Times New Roman" w:cs="Times New Roman"/>
          <w:sz w:val="22"/>
          <w:szCs w:val="22"/>
          <w:lang w:val="es-EC"/>
        </w:rPr>
        <w:t xml:space="preserve">, </w:t>
      </w:r>
      <w:hyperlink r:id="rId13" w:history="1">
        <w:r w:rsidR="00133A27" w:rsidRPr="00CE307E">
          <w:rPr>
            <w:rStyle w:val="Hipervnculo"/>
            <w:rFonts w:ascii="Times New Roman" w:hAnsi="Times New Roman" w:cs="Times New Roman"/>
            <w:sz w:val="22"/>
            <w:szCs w:val="22"/>
            <w:lang w:val="es-EC"/>
          </w:rPr>
          <w:t>cfreirec@unemi.edu.ec</w:t>
        </w:r>
      </w:hyperlink>
      <w:r w:rsidR="00133A27" w:rsidRPr="003B734D">
        <w:rPr>
          <w:rFonts w:ascii="Times New Roman" w:hAnsi="Times New Roman" w:cs="Times New Roman"/>
          <w:sz w:val="22"/>
          <w:szCs w:val="22"/>
          <w:lang w:val="es-EC"/>
        </w:rPr>
        <w:t xml:space="preserve">, </w:t>
      </w:r>
      <w:hyperlink r:id="rId14" w:history="1">
        <w:r w:rsidR="00133A27" w:rsidRPr="00751032">
          <w:rPr>
            <w:rStyle w:val="Hipervnculo"/>
            <w:rFonts w:ascii="Times New Roman" w:hAnsi="Times New Roman" w:cs="Times New Roman"/>
            <w:sz w:val="22"/>
            <w:szCs w:val="22"/>
            <w:lang w:val="es-EC"/>
          </w:rPr>
          <w:t>https://orcid.org/0000-0002-5351-5417</w:t>
        </w:r>
      </w:hyperlink>
    </w:p>
    <w:p w14:paraId="67AA3404" w14:textId="77777777" w:rsidR="003B734D" w:rsidRPr="003B734D" w:rsidRDefault="003B734D">
      <w:pPr>
        <w:rPr>
          <w:rFonts w:ascii="Times New Roman" w:hAnsi="Times New Roman" w:cs="Times New Roman"/>
          <w:sz w:val="24"/>
          <w:szCs w:val="24"/>
          <w:lang w:val="es-EC"/>
        </w:rPr>
      </w:pPr>
    </w:p>
    <w:p w14:paraId="079A6F6C" w14:textId="2A6CA4C4" w:rsidR="003B734D" w:rsidRPr="003E5DE4" w:rsidRDefault="003B734D" w:rsidP="003B734D">
      <w:pPr>
        <w:spacing w:after="0"/>
        <w:jc w:val="center"/>
        <w:rPr>
          <w:rFonts w:ascii="Times New Roman" w:hAnsi="Times New Roman" w:cs="Times New Roman"/>
          <w:b/>
          <w:sz w:val="20"/>
          <w:szCs w:val="20"/>
          <w:lang w:val="pt-PT"/>
        </w:rPr>
      </w:pPr>
      <w:r w:rsidRPr="00647383">
        <w:rPr>
          <w:rFonts w:ascii="Times New Roman" w:hAnsi="Times New Roman" w:cs="Times New Roman"/>
          <w:b/>
          <w:sz w:val="20"/>
          <w:szCs w:val="20"/>
        </w:rPr>
        <w:t>Autor de Correspondencia:</w:t>
      </w:r>
      <w:r w:rsidRPr="00647383">
        <w:rPr>
          <w:rFonts w:ascii="Times New Roman" w:hAnsi="Times New Roman" w:cs="Times New Roman"/>
          <w:sz w:val="20"/>
          <w:szCs w:val="20"/>
        </w:rPr>
        <w:t xml:space="preserve"> </w:t>
      </w:r>
      <w:r w:rsidR="00133A27">
        <w:rPr>
          <w:rFonts w:ascii="Times New Roman" w:hAnsi="Times New Roman" w:cs="Times New Roman"/>
          <w:i/>
          <w:sz w:val="20"/>
          <w:szCs w:val="20"/>
          <w:lang w:val="es-419"/>
        </w:rPr>
        <w:t>Michela Marisol Andrade Vasquez</w:t>
      </w:r>
      <w:r w:rsidRPr="00647383">
        <w:rPr>
          <w:rFonts w:ascii="Times New Roman" w:hAnsi="Times New Roman" w:cs="Times New Roman"/>
          <w:noProof/>
          <w:lang w:eastAsia="es-MX"/>
        </w:rPr>
        <w:t>,</w:t>
      </w:r>
      <w:r>
        <w:rPr>
          <w:rFonts w:ascii="Times New Roman" w:hAnsi="Times New Roman" w:cs="Times New Roman"/>
          <w:noProof/>
          <w:lang w:eastAsia="es-MX"/>
        </w:rPr>
        <w:t xml:space="preserve"> </w:t>
      </w:r>
      <w:hyperlink r:id="rId15" w:history="1">
        <w:r w:rsidR="0083356C" w:rsidRPr="00E90197">
          <w:rPr>
            <w:rStyle w:val="Hipervnculo"/>
            <w:rFonts w:ascii="Times New Roman" w:hAnsi="Times New Roman" w:cs="Times New Roman"/>
            <w:sz w:val="20"/>
            <w:szCs w:val="20"/>
            <w:lang w:val="es-EC"/>
          </w:rPr>
          <w:t>mandradev@unemi.edu.ec</w:t>
        </w:r>
      </w:hyperlink>
      <w:r w:rsidRPr="003B734D">
        <w:rPr>
          <w:rStyle w:val="Hipervnculo"/>
          <w:rFonts w:ascii="Times New Roman" w:eastAsia="Times New Roman" w:hAnsi="Times New Roman" w:cs="Times New Roman"/>
          <w:color w:val="auto"/>
          <w:sz w:val="18"/>
          <w:szCs w:val="18"/>
          <w:lang w:val="pt-PT"/>
        </w:rPr>
        <w:t xml:space="preserve"> </w:t>
      </w:r>
      <w:r w:rsidRPr="003B734D">
        <w:rPr>
          <w:rStyle w:val="Hipervnculo"/>
          <w:rFonts w:ascii="Times New Roman" w:eastAsia="Times New Roman" w:hAnsi="Times New Roman" w:cs="Times New Roman"/>
          <w:color w:val="3333FF"/>
          <w:sz w:val="18"/>
          <w:szCs w:val="18"/>
          <w:lang w:val="pt-PT"/>
        </w:rPr>
        <w:t xml:space="preserve">  </w:t>
      </w:r>
    </w:p>
    <w:p w14:paraId="4AB14046" w14:textId="77777777" w:rsidR="003B734D" w:rsidRDefault="003B734D" w:rsidP="003B734D">
      <w:pPr>
        <w:spacing w:after="0"/>
        <w:jc w:val="center"/>
        <w:rPr>
          <w:rStyle w:val="Hipervnculo"/>
          <w:rFonts w:ascii="Times New Roman" w:hAnsi="Times New Roman" w:cs="Times New Roman"/>
          <w:i/>
          <w:sz w:val="22"/>
          <w:szCs w:val="22"/>
          <w:lang w:val="pt-PT"/>
        </w:rPr>
      </w:pPr>
    </w:p>
    <w:p w14:paraId="0CFBA68F" w14:textId="77777777" w:rsidR="003B734D" w:rsidRPr="003B734D" w:rsidRDefault="003B734D" w:rsidP="003B734D">
      <w:pPr>
        <w:spacing w:after="0"/>
        <w:jc w:val="center"/>
        <w:rPr>
          <w:rStyle w:val="Hipervnculo"/>
          <w:rFonts w:ascii="Times New Roman" w:hAnsi="Times New Roman" w:cs="Times New Roman"/>
          <w:i/>
          <w:sz w:val="22"/>
          <w:szCs w:val="22"/>
          <w:lang w:val="pt-PT"/>
        </w:rPr>
      </w:pPr>
    </w:p>
    <w:p w14:paraId="2D31695B" w14:textId="1EAD5947" w:rsidR="003B734D" w:rsidRPr="003B734D" w:rsidRDefault="003B734D" w:rsidP="003B734D">
      <w:pPr>
        <w:spacing w:after="0"/>
        <w:jc w:val="center"/>
        <w:rPr>
          <w:rStyle w:val="Hipervnculo"/>
          <w:rFonts w:ascii="Times New Roman" w:hAnsi="Times New Roman" w:cs="Times New Roman"/>
          <w:i/>
          <w:sz w:val="22"/>
          <w:szCs w:val="22"/>
          <w:u w:val="none"/>
          <w:lang w:val="es-419"/>
        </w:rPr>
      </w:pPr>
    </w:p>
    <w:p w14:paraId="5BA3A4BE" w14:textId="471E9590" w:rsidR="003B734D" w:rsidRPr="00CF4056" w:rsidRDefault="003B734D" w:rsidP="003B734D">
      <w:pPr>
        <w:rPr>
          <w:rFonts w:ascii="Times New Roman" w:hAnsi="Times New Roman" w:cs="Times New Roman"/>
          <w:i/>
          <w:iCs/>
          <w:sz w:val="16"/>
          <w:szCs w:val="16"/>
          <w:lang w:val="en-US"/>
        </w:rPr>
      </w:pPr>
      <w:r w:rsidRPr="00CF4056">
        <w:rPr>
          <w:rFonts w:ascii="Times New Roman" w:hAnsi="Times New Roman" w:cs="Times New Roman"/>
          <w:b/>
          <w:bCs/>
          <w:i/>
          <w:iCs/>
          <w:sz w:val="22"/>
          <w:szCs w:val="22"/>
          <w:lang w:val="en-US"/>
        </w:rPr>
        <w:t>Reception:</w:t>
      </w:r>
      <w:r w:rsidRPr="00CF4056">
        <w:rPr>
          <w:rFonts w:ascii="Times New Roman" w:hAnsi="Times New Roman" w:cs="Times New Roman"/>
          <w:i/>
          <w:iCs/>
          <w:sz w:val="22"/>
          <w:szCs w:val="22"/>
          <w:lang w:val="en-US"/>
        </w:rPr>
        <w:t xml:space="preserve"> </w:t>
      </w:r>
      <w:r w:rsidR="00CF4056" w:rsidRPr="00CF4056">
        <w:rPr>
          <w:rFonts w:ascii="Times New Roman" w:hAnsi="Times New Roman" w:cs="Times New Roman"/>
          <w:i/>
          <w:iCs/>
          <w:sz w:val="22"/>
          <w:szCs w:val="22"/>
          <w:lang w:val="en-US"/>
        </w:rPr>
        <w:t>0</w:t>
      </w:r>
      <w:r w:rsidR="00E20C4B">
        <w:rPr>
          <w:rFonts w:ascii="Times New Roman" w:hAnsi="Times New Roman" w:cs="Times New Roman"/>
          <w:i/>
          <w:iCs/>
          <w:sz w:val="22"/>
          <w:szCs w:val="22"/>
          <w:lang w:val="en-US"/>
        </w:rPr>
        <w:t>3</w:t>
      </w:r>
      <w:r w:rsidR="00CF4056" w:rsidRPr="00CF4056">
        <w:rPr>
          <w:rFonts w:ascii="Times New Roman" w:hAnsi="Times New Roman" w:cs="Times New Roman"/>
          <w:i/>
          <w:iCs/>
          <w:sz w:val="22"/>
          <w:szCs w:val="22"/>
          <w:lang w:val="en-US"/>
        </w:rPr>
        <w:t xml:space="preserve">-February-2025     </w:t>
      </w:r>
      <w:r w:rsidR="00CF4056" w:rsidRPr="00CF4056">
        <w:rPr>
          <w:rFonts w:ascii="Times New Roman" w:hAnsi="Times New Roman" w:cs="Times New Roman"/>
          <w:b/>
          <w:bCs/>
          <w:i/>
          <w:iCs/>
          <w:sz w:val="22"/>
          <w:szCs w:val="22"/>
          <w:lang w:val="en-US"/>
        </w:rPr>
        <w:t>Acceptance:</w:t>
      </w:r>
      <w:r w:rsidR="00CF4056">
        <w:rPr>
          <w:rFonts w:ascii="Times New Roman" w:hAnsi="Times New Roman" w:cs="Times New Roman"/>
          <w:i/>
          <w:iCs/>
          <w:sz w:val="22"/>
          <w:szCs w:val="22"/>
          <w:lang w:val="en-US"/>
        </w:rPr>
        <w:t xml:space="preserve"> </w:t>
      </w:r>
      <w:r w:rsidR="00CF4056" w:rsidRPr="00CF4056">
        <w:rPr>
          <w:rFonts w:ascii="Times New Roman" w:hAnsi="Times New Roman" w:cs="Times New Roman"/>
          <w:i/>
          <w:iCs/>
          <w:sz w:val="22"/>
          <w:szCs w:val="22"/>
          <w:lang w:val="en-US"/>
        </w:rPr>
        <w:t>0</w:t>
      </w:r>
      <w:r w:rsidR="00E20C4B">
        <w:rPr>
          <w:rFonts w:ascii="Times New Roman" w:hAnsi="Times New Roman" w:cs="Times New Roman"/>
          <w:i/>
          <w:iCs/>
          <w:sz w:val="22"/>
          <w:szCs w:val="22"/>
          <w:lang w:val="en-US"/>
        </w:rPr>
        <w:t>3</w:t>
      </w:r>
      <w:r w:rsidR="00CF4056" w:rsidRPr="00CF4056">
        <w:rPr>
          <w:rFonts w:ascii="Times New Roman" w:hAnsi="Times New Roman" w:cs="Times New Roman"/>
          <w:i/>
          <w:iCs/>
          <w:sz w:val="22"/>
          <w:szCs w:val="22"/>
          <w:lang w:val="en-US"/>
        </w:rPr>
        <w:t xml:space="preserve">-March-2025     </w:t>
      </w:r>
      <w:r w:rsidR="00CF4056" w:rsidRPr="00CF4056">
        <w:rPr>
          <w:rFonts w:ascii="Times New Roman" w:hAnsi="Times New Roman" w:cs="Times New Roman"/>
          <w:b/>
          <w:bCs/>
          <w:i/>
          <w:iCs/>
          <w:sz w:val="22"/>
          <w:szCs w:val="22"/>
          <w:lang w:val="en-US"/>
        </w:rPr>
        <w:t>Published:</w:t>
      </w:r>
      <w:r w:rsidR="00CF4056">
        <w:rPr>
          <w:rFonts w:ascii="Times New Roman" w:hAnsi="Times New Roman" w:cs="Times New Roman"/>
          <w:i/>
          <w:iCs/>
          <w:sz w:val="22"/>
          <w:szCs w:val="22"/>
          <w:lang w:val="en-US"/>
        </w:rPr>
        <w:t xml:space="preserve"> </w:t>
      </w:r>
      <w:r w:rsidR="00CF4056" w:rsidRPr="00CF4056">
        <w:rPr>
          <w:rFonts w:ascii="Times New Roman" w:hAnsi="Times New Roman" w:cs="Times New Roman"/>
          <w:i/>
          <w:iCs/>
          <w:sz w:val="22"/>
          <w:szCs w:val="22"/>
          <w:lang w:val="en-US"/>
        </w:rPr>
        <w:t>0</w:t>
      </w:r>
      <w:r w:rsidR="00E20C4B">
        <w:rPr>
          <w:rFonts w:ascii="Times New Roman" w:hAnsi="Times New Roman" w:cs="Times New Roman"/>
          <w:i/>
          <w:iCs/>
          <w:sz w:val="22"/>
          <w:szCs w:val="22"/>
          <w:lang w:val="en-US"/>
        </w:rPr>
        <w:t>6</w:t>
      </w:r>
      <w:r w:rsidR="00CF4056" w:rsidRPr="00CF4056">
        <w:rPr>
          <w:rFonts w:ascii="Times New Roman" w:hAnsi="Times New Roman" w:cs="Times New Roman"/>
          <w:i/>
          <w:iCs/>
          <w:sz w:val="22"/>
          <w:szCs w:val="22"/>
          <w:lang w:val="en-US"/>
        </w:rPr>
        <w:t>-April-2025</w:t>
      </w:r>
    </w:p>
    <w:p w14:paraId="2FF40150" w14:textId="77777777" w:rsidR="003B734D" w:rsidRPr="00CF4056" w:rsidRDefault="003B734D" w:rsidP="003B734D">
      <w:pPr>
        <w:rPr>
          <w:rFonts w:ascii="Times New Roman" w:hAnsi="Times New Roman" w:cs="Times New Roman"/>
          <w:sz w:val="16"/>
          <w:szCs w:val="16"/>
          <w:lang w:val="en-US"/>
        </w:rPr>
      </w:pPr>
    </w:p>
    <w:p w14:paraId="01977087" w14:textId="77777777" w:rsidR="007E10F1" w:rsidRPr="00CF4056" w:rsidRDefault="007E10F1" w:rsidP="003B734D">
      <w:pPr>
        <w:rPr>
          <w:rFonts w:ascii="Times New Roman" w:hAnsi="Times New Roman" w:cs="Times New Roman"/>
          <w:sz w:val="16"/>
          <w:szCs w:val="16"/>
          <w:lang w:val="en-US"/>
        </w:rPr>
      </w:pPr>
    </w:p>
    <w:p w14:paraId="2CC0FCCD" w14:textId="77777777" w:rsidR="003B734D" w:rsidRPr="00EF21BE" w:rsidRDefault="003B734D" w:rsidP="003B734D">
      <w:pPr>
        <w:tabs>
          <w:tab w:val="left" w:pos="5205"/>
        </w:tabs>
        <w:jc w:val="center"/>
        <w:rPr>
          <w:rFonts w:ascii="Times New Roman" w:hAnsi="Times New Roman" w:cs="Times New Roman"/>
          <w:b/>
          <w:bCs/>
          <w:sz w:val="18"/>
          <w:szCs w:val="18"/>
          <w:lang w:val="es-EC"/>
        </w:rPr>
      </w:pPr>
      <w:r w:rsidRPr="00EF21BE">
        <w:rPr>
          <w:rFonts w:ascii="Times New Roman" w:hAnsi="Times New Roman" w:cs="Times New Roman"/>
          <w:b/>
          <w:bCs/>
          <w:sz w:val="18"/>
          <w:szCs w:val="18"/>
          <w:lang w:val="es-EC"/>
        </w:rPr>
        <w:t>Como citar este artículo:</w:t>
      </w:r>
    </w:p>
    <w:p w14:paraId="0E3FAD62" w14:textId="65D22F54" w:rsidR="003B734D" w:rsidRPr="00D10B77" w:rsidRDefault="00F56C8C" w:rsidP="00F56C8C">
      <w:pPr>
        <w:jc w:val="center"/>
        <w:rPr>
          <w:rFonts w:ascii="Times New Roman" w:hAnsi="Times New Roman" w:cs="Times New Roman"/>
          <w:sz w:val="24"/>
          <w:szCs w:val="24"/>
          <w:lang w:val="es-EC"/>
        </w:rPr>
      </w:pPr>
      <w:r w:rsidRPr="00F56C8C">
        <w:rPr>
          <w:rFonts w:ascii="Times New Roman" w:hAnsi="Times New Roman" w:cs="Times New Roman"/>
          <w:sz w:val="18"/>
          <w:szCs w:val="18"/>
        </w:rPr>
        <w:t xml:space="preserve">Andrade Vásquez, M. M., Andrade Vásquez, M. Ángel, Cetre </w:t>
      </w:r>
      <w:proofErr w:type="spellStart"/>
      <w:r w:rsidRPr="00F56C8C">
        <w:rPr>
          <w:rFonts w:ascii="Times New Roman" w:hAnsi="Times New Roman" w:cs="Times New Roman"/>
          <w:sz w:val="18"/>
          <w:szCs w:val="18"/>
        </w:rPr>
        <w:t>Nolivos</w:t>
      </w:r>
      <w:proofErr w:type="spellEnd"/>
      <w:r w:rsidRPr="00F56C8C">
        <w:rPr>
          <w:rFonts w:ascii="Times New Roman" w:hAnsi="Times New Roman" w:cs="Times New Roman"/>
          <w:sz w:val="18"/>
          <w:szCs w:val="18"/>
        </w:rPr>
        <w:t>, K. G., &amp; Freire Cadme, C. A. (2025). Análisis del impacto institucional en el crecimiento económico de Ecuador: Un enfoque de democracia y deuda total. </w:t>
      </w:r>
      <w:r w:rsidRPr="00F56C8C">
        <w:rPr>
          <w:rFonts w:ascii="Times New Roman" w:hAnsi="Times New Roman" w:cs="Times New Roman"/>
          <w:i/>
          <w:iCs/>
          <w:sz w:val="18"/>
          <w:szCs w:val="18"/>
        </w:rPr>
        <w:t xml:space="preserve">Sapiens International </w:t>
      </w:r>
      <w:proofErr w:type="spellStart"/>
      <w:r w:rsidRPr="00F56C8C">
        <w:rPr>
          <w:rFonts w:ascii="Times New Roman" w:hAnsi="Times New Roman" w:cs="Times New Roman"/>
          <w:i/>
          <w:iCs/>
          <w:sz w:val="18"/>
          <w:szCs w:val="18"/>
        </w:rPr>
        <w:t>Multidisciplinary</w:t>
      </w:r>
      <w:proofErr w:type="spellEnd"/>
      <w:r w:rsidRPr="00F56C8C">
        <w:rPr>
          <w:rFonts w:ascii="Times New Roman" w:hAnsi="Times New Roman" w:cs="Times New Roman"/>
          <w:i/>
          <w:iCs/>
          <w:sz w:val="18"/>
          <w:szCs w:val="18"/>
        </w:rPr>
        <w:t xml:space="preserve"> </w:t>
      </w:r>
      <w:proofErr w:type="spellStart"/>
      <w:r w:rsidRPr="00F56C8C">
        <w:rPr>
          <w:rFonts w:ascii="Times New Roman" w:hAnsi="Times New Roman" w:cs="Times New Roman"/>
          <w:i/>
          <w:iCs/>
          <w:sz w:val="18"/>
          <w:szCs w:val="18"/>
        </w:rPr>
        <w:t>Journal</w:t>
      </w:r>
      <w:proofErr w:type="spellEnd"/>
      <w:r w:rsidRPr="00F56C8C">
        <w:rPr>
          <w:rFonts w:ascii="Times New Roman" w:hAnsi="Times New Roman" w:cs="Times New Roman"/>
          <w:sz w:val="18"/>
          <w:szCs w:val="18"/>
        </w:rPr>
        <w:t>, </w:t>
      </w:r>
      <w:r w:rsidRPr="00F56C8C">
        <w:rPr>
          <w:rFonts w:ascii="Times New Roman" w:hAnsi="Times New Roman" w:cs="Times New Roman"/>
          <w:i/>
          <w:iCs/>
          <w:sz w:val="18"/>
          <w:szCs w:val="18"/>
        </w:rPr>
        <w:t>2</w:t>
      </w:r>
      <w:r w:rsidRPr="00F56C8C">
        <w:rPr>
          <w:rFonts w:ascii="Times New Roman" w:hAnsi="Times New Roman" w:cs="Times New Roman"/>
          <w:sz w:val="18"/>
          <w:szCs w:val="18"/>
        </w:rPr>
        <w:t>(2), 1-17. </w:t>
      </w:r>
      <w:hyperlink r:id="rId16" w:history="1">
        <w:r w:rsidRPr="00F56C8C">
          <w:rPr>
            <w:rStyle w:val="Hipervnculo"/>
            <w:rFonts w:ascii="Times New Roman" w:hAnsi="Times New Roman" w:cs="Times New Roman"/>
            <w:sz w:val="18"/>
            <w:szCs w:val="18"/>
          </w:rPr>
          <w:t>https://doi.org/10.71068/hctteg52</w:t>
        </w:r>
      </w:hyperlink>
    </w:p>
    <w:p w14:paraId="3BEB3D94" w14:textId="77777777" w:rsidR="003B734D" w:rsidRDefault="003B734D">
      <w:pPr>
        <w:rPr>
          <w:rFonts w:ascii="Times New Roman" w:hAnsi="Times New Roman" w:cs="Times New Roman"/>
          <w:sz w:val="24"/>
          <w:szCs w:val="24"/>
          <w:lang w:val="es-EC"/>
        </w:rPr>
      </w:pPr>
    </w:p>
    <w:p w14:paraId="0B0BDC32" w14:textId="77777777" w:rsidR="00384B42" w:rsidRDefault="00384B42">
      <w:pPr>
        <w:rPr>
          <w:rFonts w:ascii="Times New Roman" w:hAnsi="Times New Roman" w:cs="Times New Roman"/>
          <w:sz w:val="24"/>
          <w:szCs w:val="24"/>
          <w:lang w:val="es-EC"/>
        </w:rPr>
      </w:pPr>
    </w:p>
    <w:p w14:paraId="3D98487B" w14:textId="77777777" w:rsidR="003B734D" w:rsidRDefault="003B734D" w:rsidP="003B734D">
      <w:pPr>
        <w:jc w:val="center"/>
        <w:rPr>
          <w:rFonts w:ascii="Times New Roman" w:eastAsia="Times New Roman" w:hAnsi="Times New Roman" w:cs="Times New Roman"/>
          <w:b/>
          <w:bCs/>
          <w:lang w:eastAsia="es-EC"/>
        </w:rPr>
      </w:pPr>
      <w:r w:rsidRPr="003E14C3">
        <w:rPr>
          <w:rFonts w:ascii="Times New Roman" w:eastAsia="Times New Roman" w:hAnsi="Times New Roman" w:cs="Times New Roman"/>
          <w:b/>
          <w:bCs/>
          <w:lang w:eastAsia="es-EC"/>
        </w:rPr>
        <w:lastRenderedPageBreak/>
        <w:t>Resumen</w:t>
      </w:r>
    </w:p>
    <w:p w14:paraId="57B1AFF1" w14:textId="13A564B2" w:rsidR="00CF7A19" w:rsidRPr="00CF7A19" w:rsidRDefault="0083356C" w:rsidP="00CC157B">
      <w:pPr>
        <w:spacing w:before="100" w:beforeAutospacing="1" w:after="100" w:afterAutospacing="1" w:line="276" w:lineRule="auto"/>
        <w:jc w:val="both"/>
        <w:rPr>
          <w:rFonts w:ascii="Times New Roman" w:hAnsi="Times New Roman" w:cs="Times New Roman"/>
          <w:sz w:val="24"/>
          <w:szCs w:val="24"/>
        </w:rPr>
      </w:pPr>
      <w:r w:rsidRPr="0083356C">
        <w:rPr>
          <w:rFonts w:ascii="Times New Roman" w:hAnsi="Times New Roman" w:cs="Times New Roman"/>
          <w:sz w:val="24"/>
          <w:szCs w:val="24"/>
        </w:rPr>
        <w:t xml:space="preserve">Este artículo abordó la interrelación entre institucionalidad, situación financiera y crecimiento económico en Ecuador, con el objetivo de ofrecer un análisis que aportara a la formulación de políticas para el desarrollo sostenible del país. Se comenzó con una revisión teórica respaldada por autores como Douglas North, y </w:t>
      </w:r>
      <w:proofErr w:type="spellStart"/>
      <w:r w:rsidRPr="0083356C">
        <w:rPr>
          <w:rFonts w:ascii="Times New Roman" w:hAnsi="Times New Roman" w:cs="Times New Roman"/>
          <w:sz w:val="24"/>
          <w:szCs w:val="24"/>
        </w:rPr>
        <w:t>Acemoglu</w:t>
      </w:r>
      <w:proofErr w:type="spellEnd"/>
      <w:r w:rsidRPr="0083356C">
        <w:rPr>
          <w:rFonts w:ascii="Times New Roman" w:hAnsi="Times New Roman" w:cs="Times New Roman"/>
          <w:sz w:val="24"/>
          <w:szCs w:val="24"/>
        </w:rPr>
        <w:t xml:space="preserve"> y Robinson, quienes destacaron el rol esencial de las instituciones en el progreso económico. La investigación se centró en tres variables principales: el Índice de Democracia, como indicador de calidad institucional; la Deuda Total, como reflejo de la salud financiera; y el Crecimiento del PIB, como medida del desarrollo económico. Estas variables fueron clave para comprender los factores que promovieron o limitaron el crecimiento del país. Los objetivos específicos se formularon para analizar cada una de estas dimensiones. En primer lugar, se evaluó el efecto de la institucionalidad a través del Índice de Democracia, identificando áreas susceptibles de mejora. Luego, se estudió la incidencia de la Deuda Total sobre el crecimiento, considerando su impacto a corto y largo plazo. Finalmente, el estudio buscó no solo comprender estas dinámicas, sino también generar recomendaciones de política pública. A través de un enfoque integral, se procuró aportar con hallazgos útiles que contribuyeran al diseño de estrategias orientadas a impulsar un desarrollo económico más sostenible y equitativo en el contexto ecuatoriano.</w:t>
      </w:r>
    </w:p>
    <w:p w14:paraId="1AB8C3EF" w14:textId="57EBFB54" w:rsidR="003B734D" w:rsidRDefault="003B734D" w:rsidP="003B734D">
      <w:pPr>
        <w:rPr>
          <w:rFonts w:ascii="Times New Roman" w:eastAsia="Times New Roman" w:hAnsi="Times New Roman" w:cs="Times New Roman"/>
          <w:sz w:val="24"/>
          <w:szCs w:val="24"/>
          <w:lang w:val="es-EC" w:eastAsia="es-EC"/>
        </w:rPr>
      </w:pPr>
      <w:r w:rsidRPr="00A647FC">
        <w:rPr>
          <w:rFonts w:ascii="Times New Roman" w:hAnsi="Times New Roman" w:cs="Times New Roman"/>
          <w:b/>
          <w:bCs/>
          <w:sz w:val="22"/>
          <w:szCs w:val="22"/>
        </w:rPr>
        <w:t>Palabras clave:</w:t>
      </w:r>
      <w:r w:rsidRPr="00A647FC">
        <w:rPr>
          <w:rFonts w:ascii="Times New Roman" w:hAnsi="Times New Roman" w:cs="Times New Roman"/>
          <w:sz w:val="22"/>
          <w:szCs w:val="22"/>
        </w:rPr>
        <w:t xml:space="preserve"> </w:t>
      </w:r>
      <w:r w:rsidR="008F6603">
        <w:rPr>
          <w:rFonts w:ascii="Times New Roman" w:eastAsia="Times New Roman" w:hAnsi="Times New Roman" w:cs="Times New Roman"/>
          <w:sz w:val="24"/>
          <w:szCs w:val="24"/>
          <w:lang w:val="es-EC" w:eastAsia="es-EC"/>
        </w:rPr>
        <w:t xml:space="preserve">democracia; deuda total; crecimiento económico; </w:t>
      </w:r>
      <w:r w:rsidR="003A166F">
        <w:rPr>
          <w:rFonts w:ascii="Times New Roman" w:eastAsia="Times New Roman" w:hAnsi="Times New Roman" w:cs="Times New Roman"/>
          <w:sz w:val="24"/>
          <w:szCs w:val="24"/>
          <w:lang w:val="es-EC" w:eastAsia="es-EC"/>
        </w:rPr>
        <w:t>PIB</w:t>
      </w:r>
    </w:p>
    <w:p w14:paraId="3D416591" w14:textId="77777777" w:rsidR="003B734D" w:rsidRPr="00BF3D7B" w:rsidRDefault="003B734D" w:rsidP="003B734D">
      <w:pPr>
        <w:rPr>
          <w:rFonts w:ascii="Times New Roman" w:eastAsia="Times New Roman" w:hAnsi="Times New Roman" w:cs="Times New Roman"/>
          <w:sz w:val="24"/>
          <w:szCs w:val="24"/>
          <w:lang w:val="es-EC" w:eastAsia="es-EC"/>
        </w:rPr>
      </w:pPr>
    </w:p>
    <w:p w14:paraId="10E238EE" w14:textId="77777777" w:rsidR="003B734D" w:rsidRPr="00C853CA" w:rsidRDefault="003B734D" w:rsidP="003B734D">
      <w:pPr>
        <w:jc w:val="center"/>
        <w:rPr>
          <w:rFonts w:ascii="Times New Roman" w:eastAsia="Times New Roman" w:hAnsi="Times New Roman" w:cs="Times New Roman"/>
          <w:b/>
          <w:bCs/>
          <w:lang w:val="en-US" w:eastAsia="es-EC"/>
        </w:rPr>
      </w:pPr>
      <w:r w:rsidRPr="00C853CA">
        <w:rPr>
          <w:rFonts w:ascii="Times New Roman" w:eastAsia="Times New Roman" w:hAnsi="Times New Roman" w:cs="Times New Roman"/>
          <w:b/>
          <w:bCs/>
          <w:lang w:val="en-US" w:eastAsia="es-EC"/>
        </w:rPr>
        <w:t>Abstract</w:t>
      </w:r>
    </w:p>
    <w:p w14:paraId="381617E2" w14:textId="779F2D37" w:rsidR="003B734D" w:rsidRPr="00CF7A19" w:rsidRDefault="0083356C" w:rsidP="00CC157B">
      <w:pPr>
        <w:spacing w:before="100" w:beforeAutospacing="1" w:after="100" w:afterAutospacing="1" w:line="276" w:lineRule="auto"/>
        <w:jc w:val="both"/>
        <w:rPr>
          <w:rFonts w:ascii="Times New Roman" w:hAnsi="Times New Roman" w:cs="Times New Roman"/>
          <w:sz w:val="24"/>
          <w:szCs w:val="24"/>
          <w:lang w:val="en-US"/>
        </w:rPr>
      </w:pPr>
      <w:r w:rsidRPr="0083356C">
        <w:rPr>
          <w:rFonts w:ascii="Times New Roman" w:hAnsi="Times New Roman" w:cs="Times New Roman"/>
          <w:sz w:val="24"/>
          <w:szCs w:val="24"/>
          <w:lang w:val="en-US"/>
        </w:rPr>
        <w:t xml:space="preserve">This article addressed the interrelationship between institutionalism, the financial situation and economic growth in Ecuador, with the aim of offering an analysis that would contribute to the formulation of policies for the country's sustainable development. It began with a theoretical review supported by authors such as Douglas North, and Acemoglu and Robinson, who highlighted the essential role of institutions in economic progress. The research focused on three main variables: the Democracy Index, as an indicator of institutional quality; Total Debt, as a reflection of financial health; and GDP Growth, as a measure of economic development. These variables were key to understanding the factors that promoted or constrained the country's growth. Specific objectives were formulated to </w:t>
      </w:r>
      <w:proofErr w:type="spellStart"/>
      <w:r w:rsidRPr="0083356C">
        <w:rPr>
          <w:rFonts w:ascii="Times New Roman" w:hAnsi="Times New Roman" w:cs="Times New Roman"/>
          <w:sz w:val="24"/>
          <w:szCs w:val="24"/>
          <w:lang w:val="en-US"/>
        </w:rPr>
        <w:t>analyse</w:t>
      </w:r>
      <w:proofErr w:type="spellEnd"/>
      <w:r w:rsidRPr="0083356C">
        <w:rPr>
          <w:rFonts w:ascii="Times New Roman" w:hAnsi="Times New Roman" w:cs="Times New Roman"/>
          <w:sz w:val="24"/>
          <w:szCs w:val="24"/>
          <w:lang w:val="en-US"/>
        </w:rPr>
        <w:t xml:space="preserve"> each of these dimensions. First, the effect of institutionality was assessed through the Democracy Index, identifying areas for improvement. Then, the incidence of Total Debt on growth was studied, considering its impact in the short and long term. Finally, the study sought not only to understand these dynamics, but also to generate policy recommendations. Through a comprehensive approach, the study sought to provide useful findings that would contribute to the design of strategies aimed at promoting more sustainable and equitable economic development in the Ecuadorian context.</w:t>
      </w:r>
    </w:p>
    <w:p w14:paraId="47E716AA" w14:textId="099B1D19" w:rsidR="00A91F45" w:rsidRDefault="003B734D">
      <w:pPr>
        <w:rPr>
          <w:rFonts w:ascii="Times New Roman" w:eastAsia="Times New Roman" w:hAnsi="Times New Roman" w:cs="Times New Roman"/>
          <w:sz w:val="24"/>
          <w:szCs w:val="24"/>
          <w:lang w:val="en-US" w:eastAsia="es-EC"/>
        </w:rPr>
      </w:pPr>
      <w:r w:rsidRPr="003A166F">
        <w:rPr>
          <w:rFonts w:ascii="Times New Roman" w:hAnsi="Times New Roman" w:cs="Times New Roman"/>
          <w:b/>
          <w:bCs/>
          <w:sz w:val="22"/>
          <w:szCs w:val="22"/>
          <w:lang w:val="en-US"/>
        </w:rPr>
        <w:t>Keywords:</w:t>
      </w:r>
      <w:r w:rsidRPr="003A166F">
        <w:rPr>
          <w:rFonts w:ascii="Times New Roman" w:hAnsi="Times New Roman" w:cs="Times New Roman"/>
          <w:sz w:val="22"/>
          <w:szCs w:val="22"/>
          <w:lang w:val="en-US"/>
        </w:rPr>
        <w:t xml:space="preserve"> </w:t>
      </w:r>
      <w:r w:rsidR="008F6603" w:rsidRPr="003A166F">
        <w:rPr>
          <w:rFonts w:ascii="Times New Roman" w:eastAsia="Times New Roman" w:hAnsi="Times New Roman" w:cs="Times New Roman"/>
          <w:sz w:val="24"/>
          <w:szCs w:val="24"/>
          <w:lang w:val="en-US" w:eastAsia="es-EC"/>
        </w:rPr>
        <w:t xml:space="preserve">democracy; </w:t>
      </w:r>
      <w:r w:rsidR="008F6603">
        <w:rPr>
          <w:rFonts w:ascii="Times New Roman" w:eastAsia="Times New Roman" w:hAnsi="Times New Roman" w:cs="Times New Roman"/>
          <w:sz w:val="24"/>
          <w:szCs w:val="24"/>
          <w:lang w:val="en-US" w:eastAsia="es-EC"/>
        </w:rPr>
        <w:t>total debt</w:t>
      </w:r>
      <w:r w:rsidR="008F6603" w:rsidRPr="003A166F">
        <w:rPr>
          <w:rFonts w:ascii="Times New Roman" w:eastAsia="Times New Roman" w:hAnsi="Times New Roman" w:cs="Times New Roman"/>
          <w:sz w:val="24"/>
          <w:szCs w:val="24"/>
          <w:lang w:val="en-US" w:eastAsia="es-EC"/>
        </w:rPr>
        <w:t xml:space="preserve">; </w:t>
      </w:r>
      <w:r w:rsidR="008F6603">
        <w:rPr>
          <w:rFonts w:ascii="Times New Roman" w:eastAsia="Times New Roman" w:hAnsi="Times New Roman" w:cs="Times New Roman"/>
          <w:sz w:val="24"/>
          <w:szCs w:val="24"/>
          <w:lang w:val="en-US" w:eastAsia="es-EC"/>
        </w:rPr>
        <w:t>economic growth</w:t>
      </w:r>
      <w:r w:rsidRPr="003A166F">
        <w:rPr>
          <w:rFonts w:ascii="Times New Roman" w:eastAsia="Times New Roman" w:hAnsi="Times New Roman" w:cs="Times New Roman"/>
          <w:sz w:val="24"/>
          <w:szCs w:val="24"/>
          <w:lang w:val="en-US" w:eastAsia="es-EC"/>
        </w:rPr>
        <w:t xml:space="preserve">; </w:t>
      </w:r>
      <w:r w:rsidR="003A166F">
        <w:rPr>
          <w:rFonts w:ascii="Times New Roman" w:eastAsia="Times New Roman" w:hAnsi="Times New Roman" w:cs="Times New Roman"/>
          <w:sz w:val="24"/>
          <w:szCs w:val="24"/>
          <w:lang w:val="en-US" w:eastAsia="es-EC"/>
        </w:rPr>
        <w:t>GDP</w:t>
      </w:r>
    </w:p>
    <w:p w14:paraId="19D96A1E" w14:textId="77777777" w:rsidR="00BB67AC" w:rsidRPr="00BB67AC" w:rsidRDefault="00BB67AC">
      <w:pPr>
        <w:rPr>
          <w:rFonts w:ascii="Times New Roman" w:eastAsia="Times New Roman" w:hAnsi="Times New Roman" w:cs="Times New Roman"/>
          <w:sz w:val="24"/>
          <w:szCs w:val="24"/>
          <w:lang w:val="en-US" w:eastAsia="es-EC"/>
        </w:rPr>
      </w:pPr>
    </w:p>
    <w:p w14:paraId="6886BBB7" w14:textId="4D143729" w:rsidR="00667E03" w:rsidRPr="000F0B06" w:rsidRDefault="00A91F45" w:rsidP="00611665">
      <w:pPr>
        <w:spacing w:line="276" w:lineRule="auto"/>
        <w:jc w:val="both"/>
        <w:rPr>
          <w:rFonts w:ascii="Times New Roman" w:hAnsi="Times New Roman" w:cs="Times New Roman"/>
          <w:b/>
          <w:lang w:val="es-CO"/>
        </w:rPr>
      </w:pPr>
      <w:r w:rsidRPr="00224452">
        <w:rPr>
          <w:rFonts w:ascii="Times New Roman" w:hAnsi="Times New Roman" w:cs="Times New Roman"/>
          <w:b/>
          <w:lang w:val="es-CO"/>
        </w:rPr>
        <w:t>1. INTRODUCCIÓN</w:t>
      </w:r>
    </w:p>
    <w:p w14:paraId="78D96DB7" w14:textId="70C5EBE6" w:rsidR="000F0B06" w:rsidRPr="000F0B06" w:rsidRDefault="000F0B06" w:rsidP="00CC157B">
      <w:pPr>
        <w:spacing w:before="100" w:beforeAutospacing="1" w:after="100" w:afterAutospacing="1" w:line="276" w:lineRule="auto"/>
        <w:jc w:val="both"/>
        <w:rPr>
          <w:rFonts w:ascii="Times New Roman" w:eastAsia="Times New Roman" w:hAnsi="Times New Roman" w:cs="Times New Roman"/>
          <w:sz w:val="24"/>
          <w:szCs w:val="24"/>
          <w:lang w:val="es-EC" w:eastAsia="es-EC"/>
        </w:rPr>
      </w:pPr>
      <w:r w:rsidRPr="000F0B06">
        <w:rPr>
          <w:rFonts w:ascii="Times New Roman" w:eastAsia="Times New Roman" w:hAnsi="Times New Roman" w:cs="Times New Roman"/>
          <w:sz w:val="24"/>
          <w:szCs w:val="24"/>
          <w:lang w:val="es-EC" w:eastAsia="es-EC"/>
        </w:rPr>
        <w:t>El estudio parte de la necesidad de comprender cómo la institucionalidad democrática y la situación financiera del Estado inciden en el crecimiento económico del Ecuador. En las últimas décadas, el país ha experimentado periodos de inestabilidad política y cambios en las orientaciones económicas de los gobiernos, lo que ha generado incertidumbre sobre la eficacia de las políticas públicas y sus efectos en el desarrollo. Esta problemática cobra especial relevancia si se considera el contexto electoral y la posible influencia de los ciclos políticos sobre las decisiones económicas.</w:t>
      </w:r>
    </w:p>
    <w:p w14:paraId="35586D86" w14:textId="6747FD09" w:rsidR="000F0B06" w:rsidRPr="000F0B06" w:rsidRDefault="000F0B06" w:rsidP="00CC157B">
      <w:pPr>
        <w:spacing w:before="100" w:beforeAutospacing="1" w:after="100" w:afterAutospacing="1" w:line="276" w:lineRule="auto"/>
        <w:jc w:val="both"/>
        <w:rPr>
          <w:rFonts w:ascii="Times New Roman" w:eastAsia="Times New Roman" w:hAnsi="Times New Roman" w:cs="Times New Roman"/>
          <w:sz w:val="24"/>
          <w:szCs w:val="24"/>
          <w:lang w:val="es-EC" w:eastAsia="es-EC"/>
        </w:rPr>
      </w:pPr>
      <w:r w:rsidRPr="000F0B06">
        <w:rPr>
          <w:rFonts w:ascii="Times New Roman" w:eastAsia="Times New Roman" w:hAnsi="Times New Roman" w:cs="Times New Roman"/>
          <w:sz w:val="24"/>
          <w:szCs w:val="24"/>
          <w:lang w:val="es-EC" w:eastAsia="es-EC"/>
        </w:rPr>
        <w:t xml:space="preserve">Este artículo tiene como objetivo general </w:t>
      </w:r>
      <w:r w:rsidRPr="000F0B06">
        <w:rPr>
          <w:rFonts w:ascii="Times New Roman" w:eastAsia="Times New Roman" w:hAnsi="Times New Roman" w:cs="Times New Roman"/>
          <w:bCs/>
          <w:sz w:val="24"/>
          <w:szCs w:val="24"/>
          <w:lang w:val="es-EC" w:eastAsia="es-EC"/>
        </w:rPr>
        <w:t>analizar la relación entre el Índice de Democracia, la Deuda Total y el Crecimiento del PIB en Ecuador</w:t>
      </w:r>
      <w:r w:rsidRPr="000F0B06">
        <w:rPr>
          <w:rFonts w:ascii="Times New Roman" w:eastAsia="Times New Roman" w:hAnsi="Times New Roman" w:cs="Times New Roman"/>
          <w:sz w:val="24"/>
          <w:szCs w:val="24"/>
          <w:lang w:val="es-EC" w:eastAsia="es-EC"/>
        </w:rPr>
        <w:t>, desde el retorno a la democracia hasta la actualidad, a fin de comprender cómo las condiciones institucionales y financieras influyen en el desempeño económico del país.</w:t>
      </w:r>
      <w:r>
        <w:rPr>
          <w:rFonts w:ascii="Times New Roman" w:eastAsia="Times New Roman" w:hAnsi="Times New Roman" w:cs="Times New Roman"/>
          <w:sz w:val="24"/>
          <w:szCs w:val="24"/>
          <w:lang w:val="es-EC" w:eastAsia="es-EC"/>
        </w:rPr>
        <w:t xml:space="preserve"> </w:t>
      </w:r>
      <w:r w:rsidRPr="000F0B06">
        <w:rPr>
          <w:rFonts w:ascii="Times New Roman" w:eastAsia="Times New Roman" w:hAnsi="Times New Roman" w:cs="Times New Roman"/>
          <w:sz w:val="24"/>
          <w:szCs w:val="24"/>
          <w:lang w:val="es-EC" w:eastAsia="es-EC"/>
        </w:rPr>
        <w:t>El enfoque metodológico integra técnicas econométricas y una evaluación contextual, con el fin de identificar en qué medida las estrategias económicas adoptadas por los gobiernos incumbentes, influenciadas por sus orientaciones partidistas, inciden en los resultados electorales y el crecimiento económico.</w:t>
      </w:r>
    </w:p>
    <w:p w14:paraId="5C2E26DB" w14:textId="77777777" w:rsidR="000F0B06" w:rsidRDefault="000F0B06" w:rsidP="00CC157B">
      <w:pPr>
        <w:spacing w:before="100" w:beforeAutospacing="1" w:after="100" w:afterAutospacing="1" w:line="276" w:lineRule="auto"/>
        <w:jc w:val="both"/>
        <w:rPr>
          <w:rFonts w:ascii="Times New Roman" w:eastAsia="Times New Roman" w:hAnsi="Times New Roman" w:cs="Times New Roman"/>
          <w:sz w:val="24"/>
          <w:szCs w:val="24"/>
          <w:lang w:val="es-EC" w:eastAsia="es-EC"/>
        </w:rPr>
      </w:pPr>
      <w:r w:rsidRPr="000F0B06">
        <w:rPr>
          <w:rFonts w:ascii="Times New Roman" w:eastAsia="Times New Roman" w:hAnsi="Times New Roman" w:cs="Times New Roman"/>
          <w:sz w:val="24"/>
          <w:szCs w:val="24"/>
          <w:lang w:val="es-EC" w:eastAsia="es-EC"/>
        </w:rPr>
        <w:t>La estructura del artículo se organiza de la siguiente manera: en la próxima sección, se presentan las principales características del sistema político ecuatoriano, destacando la duración de los mandatos presidenciales y un panorama histórico de la democracia en el país. Posteriormente, se revisan las bases teóricas del ciclo económico-político, con énfasis en las dimensiones partidistas y contextuales que influyen en su aplicabilidad. Luego, se desarrolla una contextualización histórica de los principales eventos políticos y económicos que permiten entender la interacción entre política y economía en Ecuador.</w:t>
      </w:r>
    </w:p>
    <w:p w14:paraId="574EEB1E" w14:textId="6EE18166" w:rsidR="000F0B06" w:rsidRPr="000F0B06" w:rsidRDefault="000F0B06" w:rsidP="00CC157B">
      <w:pPr>
        <w:spacing w:before="100" w:beforeAutospacing="1" w:after="100" w:afterAutospacing="1" w:line="276" w:lineRule="auto"/>
        <w:jc w:val="both"/>
        <w:rPr>
          <w:rFonts w:ascii="Times New Roman" w:eastAsia="Times New Roman" w:hAnsi="Times New Roman" w:cs="Times New Roman"/>
          <w:sz w:val="24"/>
          <w:szCs w:val="24"/>
          <w:lang w:val="es-EC" w:eastAsia="es-EC"/>
        </w:rPr>
      </w:pPr>
      <w:r w:rsidRPr="000F0B06">
        <w:rPr>
          <w:rFonts w:ascii="Times New Roman" w:eastAsia="Times New Roman" w:hAnsi="Times New Roman" w:cs="Times New Roman"/>
          <w:sz w:val="24"/>
          <w:szCs w:val="24"/>
          <w:lang w:val="es-EC" w:eastAsia="es-EC"/>
        </w:rPr>
        <w:t>La sección metodológica expone las herramientas empíricas utilizadas para analizar la relación entre los ciclos económicos y los patrones de votación. Finalmente, se presentan los resultados obtenidos, los cuales se contrastan con las expectativas teóricas del ciclo económico-político, y se discuten sus implicaciones para la comprensión de la dinámica institucional y económica en el país.</w:t>
      </w:r>
    </w:p>
    <w:p w14:paraId="099EBB6A" w14:textId="77777777" w:rsidR="000F0B06" w:rsidRPr="000F0B06" w:rsidRDefault="000F0B06" w:rsidP="00CC157B">
      <w:pPr>
        <w:spacing w:before="100" w:beforeAutospacing="1" w:after="100" w:afterAutospacing="1" w:line="276" w:lineRule="auto"/>
        <w:jc w:val="both"/>
        <w:rPr>
          <w:rFonts w:ascii="Times New Roman" w:eastAsia="Times New Roman" w:hAnsi="Times New Roman" w:cs="Times New Roman"/>
          <w:sz w:val="24"/>
          <w:szCs w:val="24"/>
          <w:lang w:val="es-EC" w:eastAsia="es-EC"/>
        </w:rPr>
      </w:pPr>
      <w:r w:rsidRPr="000F0B06">
        <w:rPr>
          <w:rFonts w:ascii="Times New Roman" w:eastAsia="Times New Roman" w:hAnsi="Times New Roman" w:cs="Times New Roman"/>
          <w:sz w:val="24"/>
          <w:szCs w:val="24"/>
          <w:lang w:val="es-EC" w:eastAsia="es-EC"/>
        </w:rPr>
        <w:t>Rodrik (2000) sostiene que “la relación entre la institucionalidad y el crecimiento económico ha sido un tema central en el análisis económico y político”. En el contexto ecuatoriano, la calidad de las instituciones juega un papel crucial en la determinación del desarrollo económico. La forma en que operan instituciones como el gobierno, el sistema legal y las políticas públicas influye directamente en la capacidad del país para atraer inversión, fomentar la innovación y garantizar la estabilidad macroeconómica.</w:t>
      </w:r>
    </w:p>
    <w:p w14:paraId="298878FF" w14:textId="77777777" w:rsidR="000F0B06" w:rsidRPr="000F0B06" w:rsidRDefault="000F0B06" w:rsidP="00CC157B">
      <w:pPr>
        <w:spacing w:before="100" w:beforeAutospacing="1" w:after="100" w:afterAutospacing="1" w:line="276" w:lineRule="auto"/>
        <w:jc w:val="both"/>
        <w:rPr>
          <w:rFonts w:ascii="Times New Roman" w:eastAsia="Times New Roman" w:hAnsi="Times New Roman" w:cs="Times New Roman"/>
          <w:sz w:val="24"/>
          <w:szCs w:val="24"/>
          <w:lang w:val="es-EC" w:eastAsia="es-EC"/>
        </w:rPr>
      </w:pPr>
      <w:r w:rsidRPr="000F0B06">
        <w:rPr>
          <w:rFonts w:ascii="Times New Roman" w:eastAsia="Times New Roman" w:hAnsi="Times New Roman" w:cs="Times New Roman"/>
          <w:sz w:val="24"/>
          <w:szCs w:val="24"/>
          <w:lang w:val="es-EC" w:eastAsia="es-EC"/>
        </w:rPr>
        <w:t xml:space="preserve">Diversos académicos respaldan esta relación. Douglas North (1990) argumenta que “las instituciones son las reglas del juego en una sociedad” y que su diseño afecta la eficiencia económica y la asignación de recursos. Asimismo, </w:t>
      </w:r>
      <w:proofErr w:type="spellStart"/>
      <w:r w:rsidRPr="000F0B06">
        <w:rPr>
          <w:rFonts w:ascii="Times New Roman" w:eastAsia="Times New Roman" w:hAnsi="Times New Roman" w:cs="Times New Roman"/>
          <w:sz w:val="24"/>
          <w:szCs w:val="24"/>
          <w:lang w:val="es-EC" w:eastAsia="es-EC"/>
        </w:rPr>
        <w:t>Acemoglu</w:t>
      </w:r>
      <w:proofErr w:type="spellEnd"/>
      <w:r w:rsidRPr="000F0B06">
        <w:rPr>
          <w:rFonts w:ascii="Times New Roman" w:eastAsia="Times New Roman" w:hAnsi="Times New Roman" w:cs="Times New Roman"/>
          <w:sz w:val="24"/>
          <w:szCs w:val="24"/>
          <w:lang w:val="es-EC" w:eastAsia="es-EC"/>
        </w:rPr>
        <w:t xml:space="preserve"> y Robinson (2012) </w:t>
      </w:r>
      <w:r w:rsidRPr="000F0B06">
        <w:rPr>
          <w:rFonts w:ascii="Times New Roman" w:eastAsia="Times New Roman" w:hAnsi="Times New Roman" w:cs="Times New Roman"/>
          <w:sz w:val="24"/>
          <w:szCs w:val="24"/>
          <w:lang w:val="es-EC" w:eastAsia="es-EC"/>
        </w:rPr>
        <w:lastRenderedPageBreak/>
        <w:t>sostienen que las instituciones inclusivas —aquellas que promueven la participación y protegen los derechos de propiedad— son fundamentales para el desarrollo sostenible.</w:t>
      </w:r>
    </w:p>
    <w:p w14:paraId="73969DE8" w14:textId="77777777" w:rsidR="000F0B06" w:rsidRPr="000F0B06" w:rsidRDefault="000F0B06" w:rsidP="00CC157B">
      <w:pPr>
        <w:spacing w:before="100" w:beforeAutospacing="1" w:after="100" w:afterAutospacing="1" w:line="276" w:lineRule="auto"/>
        <w:jc w:val="both"/>
        <w:rPr>
          <w:rFonts w:ascii="Times New Roman" w:eastAsia="Times New Roman" w:hAnsi="Times New Roman" w:cs="Times New Roman"/>
          <w:sz w:val="24"/>
          <w:szCs w:val="24"/>
          <w:lang w:val="es-EC" w:eastAsia="es-EC"/>
        </w:rPr>
      </w:pPr>
      <w:r w:rsidRPr="000F0B06">
        <w:rPr>
          <w:rFonts w:ascii="Times New Roman" w:eastAsia="Times New Roman" w:hAnsi="Times New Roman" w:cs="Times New Roman"/>
          <w:sz w:val="24"/>
          <w:szCs w:val="24"/>
          <w:lang w:val="es-EC" w:eastAsia="es-EC"/>
        </w:rPr>
        <w:t>En el caso de Ecuador, resulta esencial examinar cómo han evolucionado sus instituciones y qué efecto tienen sobre la inversión, la estabilidad política y económica, y el entorno empresarial (Banco Mundial, 2017). Este análisis permite identificar fortalezas y debilidades institucionales que podrían requerir intervenciones para fomentar un crecimiento económico sostenible.</w:t>
      </w:r>
    </w:p>
    <w:p w14:paraId="7434D439" w14:textId="77777777" w:rsidR="000F0B06" w:rsidRPr="000F0B06" w:rsidRDefault="000F0B06" w:rsidP="00CC157B">
      <w:pPr>
        <w:spacing w:before="100" w:beforeAutospacing="1" w:after="100" w:afterAutospacing="1" w:line="276" w:lineRule="auto"/>
        <w:jc w:val="both"/>
        <w:rPr>
          <w:rFonts w:ascii="Times New Roman" w:eastAsia="Times New Roman" w:hAnsi="Times New Roman" w:cs="Times New Roman"/>
          <w:sz w:val="24"/>
          <w:szCs w:val="24"/>
          <w:lang w:val="es-EC" w:eastAsia="es-EC"/>
        </w:rPr>
      </w:pPr>
      <w:r w:rsidRPr="000F0B06">
        <w:rPr>
          <w:rFonts w:ascii="Times New Roman" w:eastAsia="Times New Roman" w:hAnsi="Times New Roman" w:cs="Times New Roman"/>
          <w:sz w:val="24"/>
          <w:szCs w:val="24"/>
          <w:lang w:val="es-EC" w:eastAsia="es-EC"/>
        </w:rPr>
        <w:t>En cuanto al diseño empírico, la variable dependiente es el Crecimiento del Producto Interno Bruto (PIB), según datos del Banco Central del Ecuador (2022). Esta variable sirve como un indicador clave del desarrollo económico, ya que refleja el valor total de los bienes y servicios producidos en la economía durante un periodo determinado (Barro, 1997).</w:t>
      </w:r>
    </w:p>
    <w:p w14:paraId="29BE9428" w14:textId="6CDAB7D0" w:rsidR="000F0B06" w:rsidRPr="000F0B06" w:rsidRDefault="000F0B06" w:rsidP="00CC157B">
      <w:pPr>
        <w:spacing w:before="100" w:beforeAutospacing="1" w:after="100" w:afterAutospacing="1" w:line="276" w:lineRule="auto"/>
        <w:jc w:val="both"/>
        <w:rPr>
          <w:rFonts w:ascii="Times New Roman" w:eastAsia="Times New Roman" w:hAnsi="Times New Roman" w:cs="Times New Roman"/>
          <w:sz w:val="24"/>
          <w:szCs w:val="24"/>
          <w:lang w:val="es-EC" w:eastAsia="es-EC"/>
        </w:rPr>
      </w:pPr>
      <w:r w:rsidRPr="000F0B06">
        <w:rPr>
          <w:rFonts w:ascii="Times New Roman" w:eastAsia="Times New Roman" w:hAnsi="Times New Roman" w:cs="Times New Roman"/>
          <w:sz w:val="24"/>
          <w:szCs w:val="24"/>
          <w:lang w:val="es-EC" w:eastAsia="es-EC"/>
        </w:rPr>
        <w:t>Las variables independientes consideradas son el Índice de Democracia y la Deuda Total. El Índice de Democracia permite evaluar la calidad del sistema democrático considerando elementos como la participación ciudadana, el proceso electoral, la pluralidad política y la protección de derechos civiles (Mauro, 1995).</w:t>
      </w:r>
      <w:r w:rsidR="00E930A2">
        <w:rPr>
          <w:rFonts w:ascii="Times New Roman" w:eastAsia="Times New Roman" w:hAnsi="Times New Roman" w:cs="Times New Roman"/>
          <w:sz w:val="24"/>
          <w:szCs w:val="24"/>
          <w:lang w:val="es-EC" w:eastAsia="es-EC"/>
        </w:rPr>
        <w:t xml:space="preserve"> Para </w:t>
      </w:r>
      <w:r w:rsidR="00E930A2" w:rsidRPr="000727AA">
        <w:rPr>
          <w:rFonts w:ascii="Times New Roman" w:hAnsi="Times New Roman" w:cs="Times New Roman"/>
          <w:sz w:val="24"/>
        </w:rPr>
        <w:t>Medina &amp; Ochoa</w:t>
      </w:r>
      <w:r w:rsidR="00E930A2">
        <w:rPr>
          <w:rFonts w:ascii="Times New Roman" w:hAnsi="Times New Roman" w:cs="Times New Roman"/>
          <w:sz w:val="24"/>
        </w:rPr>
        <w:t xml:space="preserve"> (2025) l</w:t>
      </w:r>
      <w:r w:rsidR="00E930A2" w:rsidRPr="00E930A2">
        <w:rPr>
          <w:rFonts w:ascii="Times New Roman" w:hAnsi="Times New Roman" w:cs="Times New Roman"/>
          <w:sz w:val="24"/>
        </w:rPr>
        <w:t>a democracia</w:t>
      </w:r>
      <w:r w:rsidR="00E930A2">
        <w:rPr>
          <w:rFonts w:ascii="Times New Roman" w:hAnsi="Times New Roman" w:cs="Times New Roman"/>
          <w:sz w:val="24"/>
        </w:rPr>
        <w:t xml:space="preserve"> también</w:t>
      </w:r>
      <w:r w:rsidR="00E930A2" w:rsidRPr="00E930A2">
        <w:rPr>
          <w:rFonts w:ascii="Times New Roman" w:hAnsi="Times New Roman" w:cs="Times New Roman"/>
          <w:sz w:val="24"/>
        </w:rPr>
        <w:t xml:space="preserve"> enfrenta desafíos en la era digital, como la brecha tecnológica que limita la participación electoral.</w:t>
      </w:r>
      <w:r w:rsidR="00E930A2">
        <w:rPr>
          <w:rFonts w:ascii="Times New Roman" w:hAnsi="Times New Roman" w:cs="Times New Roman"/>
          <w:sz w:val="24"/>
        </w:rPr>
        <w:t xml:space="preserve"> </w:t>
      </w:r>
      <w:r w:rsidRPr="000F0B06">
        <w:rPr>
          <w:rFonts w:ascii="Times New Roman" w:eastAsia="Times New Roman" w:hAnsi="Times New Roman" w:cs="Times New Roman"/>
          <w:sz w:val="24"/>
          <w:szCs w:val="24"/>
          <w:lang w:val="es-EC" w:eastAsia="es-EC"/>
        </w:rPr>
        <w:t xml:space="preserve"> La democracia, además de su valor intrínseco, se vincula con la estabilidad política y la atracción de inversión extranjera.</w:t>
      </w:r>
      <w:r w:rsidR="000727AA">
        <w:rPr>
          <w:rFonts w:ascii="Times New Roman" w:eastAsia="Times New Roman" w:hAnsi="Times New Roman" w:cs="Times New Roman"/>
          <w:sz w:val="24"/>
          <w:szCs w:val="24"/>
          <w:lang w:val="es-EC" w:eastAsia="es-EC"/>
        </w:rPr>
        <w:t xml:space="preserve"> </w:t>
      </w:r>
    </w:p>
    <w:p w14:paraId="0F468957" w14:textId="77777777" w:rsidR="000F0B06" w:rsidRPr="000F0B06" w:rsidRDefault="000F0B06" w:rsidP="00CC157B">
      <w:pPr>
        <w:spacing w:before="100" w:beforeAutospacing="1" w:after="100" w:afterAutospacing="1" w:line="276" w:lineRule="auto"/>
        <w:jc w:val="both"/>
        <w:rPr>
          <w:rFonts w:ascii="Times New Roman" w:eastAsia="Times New Roman" w:hAnsi="Times New Roman" w:cs="Times New Roman"/>
          <w:sz w:val="24"/>
          <w:szCs w:val="24"/>
          <w:lang w:val="es-EC" w:eastAsia="es-EC"/>
        </w:rPr>
      </w:pPr>
      <w:r w:rsidRPr="000F0B06">
        <w:rPr>
          <w:rFonts w:ascii="Times New Roman" w:eastAsia="Times New Roman" w:hAnsi="Times New Roman" w:cs="Times New Roman"/>
          <w:sz w:val="24"/>
          <w:szCs w:val="24"/>
          <w:lang w:val="es-EC" w:eastAsia="es-EC"/>
        </w:rPr>
        <w:t>Por su parte, la Deuda Total contempla tanto la deuda interna como la externa del país. Su adecuada gestión es esencial para la estabilidad económica, ya que niveles altos de endeudamiento pueden aumentar la percepción de riesgo, reducir la confianza de los inversores y limitar la capacidad del Estado para financiar proyectos de desarrollo (</w:t>
      </w:r>
      <w:proofErr w:type="spellStart"/>
      <w:r w:rsidRPr="000F0B06">
        <w:rPr>
          <w:rFonts w:ascii="Times New Roman" w:eastAsia="Times New Roman" w:hAnsi="Times New Roman" w:cs="Times New Roman"/>
          <w:sz w:val="24"/>
          <w:szCs w:val="24"/>
          <w:lang w:val="es-EC" w:eastAsia="es-EC"/>
        </w:rPr>
        <w:t>Alesina</w:t>
      </w:r>
      <w:proofErr w:type="spellEnd"/>
      <w:r w:rsidRPr="000F0B06">
        <w:rPr>
          <w:rFonts w:ascii="Times New Roman" w:eastAsia="Times New Roman" w:hAnsi="Times New Roman" w:cs="Times New Roman"/>
          <w:sz w:val="24"/>
          <w:szCs w:val="24"/>
          <w:lang w:val="es-EC" w:eastAsia="es-EC"/>
        </w:rPr>
        <w:t xml:space="preserve"> &amp; Perotti, 1996).</w:t>
      </w:r>
    </w:p>
    <w:p w14:paraId="200F9B09" w14:textId="77777777" w:rsidR="000F0B06" w:rsidRPr="000F0B06" w:rsidRDefault="000F0B06" w:rsidP="00CC157B">
      <w:pPr>
        <w:spacing w:before="100" w:beforeAutospacing="1" w:after="100" w:afterAutospacing="1" w:line="276" w:lineRule="auto"/>
        <w:jc w:val="both"/>
        <w:rPr>
          <w:rFonts w:ascii="Times New Roman" w:eastAsia="Times New Roman" w:hAnsi="Times New Roman" w:cs="Times New Roman"/>
          <w:sz w:val="24"/>
          <w:szCs w:val="24"/>
          <w:lang w:val="es-EC" w:eastAsia="es-EC"/>
        </w:rPr>
      </w:pPr>
      <w:r w:rsidRPr="000F0B06">
        <w:rPr>
          <w:rFonts w:ascii="Times New Roman" w:eastAsia="Times New Roman" w:hAnsi="Times New Roman" w:cs="Times New Roman"/>
          <w:sz w:val="24"/>
          <w:szCs w:val="24"/>
          <w:lang w:val="es-EC" w:eastAsia="es-EC"/>
        </w:rPr>
        <w:t>La relación entre estas variables es clave para entender cómo la institucionalidad y la situación financiera influyen en el crecimiento económico del país. Rodrik et al. (2004) señalan que un entorno democrático sólido puede contribuir a la estabilidad macroeconómica y fomentar la inversión. De igual manera, una gestión prudente de la deuda es vital para evitar crisis financieras que afecten el desarrollo.</w:t>
      </w:r>
    </w:p>
    <w:p w14:paraId="1ABCBE01" w14:textId="043DAC01" w:rsidR="00BB67AC" w:rsidRPr="000F0B06" w:rsidRDefault="000F0B06" w:rsidP="00CC157B">
      <w:pPr>
        <w:spacing w:before="100" w:beforeAutospacing="1" w:after="100" w:afterAutospacing="1" w:line="276" w:lineRule="auto"/>
        <w:jc w:val="both"/>
        <w:rPr>
          <w:rFonts w:ascii="Times New Roman" w:eastAsia="Times New Roman" w:hAnsi="Times New Roman" w:cs="Times New Roman"/>
          <w:sz w:val="24"/>
          <w:szCs w:val="24"/>
          <w:lang w:val="es-EC" w:eastAsia="es-EC"/>
        </w:rPr>
      </w:pPr>
      <w:r w:rsidRPr="000F0B06">
        <w:rPr>
          <w:rFonts w:ascii="Times New Roman" w:eastAsia="Times New Roman" w:hAnsi="Times New Roman" w:cs="Times New Roman"/>
          <w:sz w:val="24"/>
          <w:szCs w:val="24"/>
          <w:lang w:val="es-EC" w:eastAsia="es-EC"/>
        </w:rPr>
        <w:t>Este estudio explora estas relaciones a través de análisis estadísticos y modelos econométricos, con el propósito de proporcionar hallazgos relevantes para formuladores de políticas, académicos y otros actores interesados en el desarrollo económico de Ecuador. El análisis de datos permitirá identificar patrones y ofrecer recomendaciones orientadas a fortalecer las instituciones y optimizar la gestión de la deuda para fomentar un crecimiento económico sostenido y equitativo.</w:t>
      </w:r>
    </w:p>
    <w:p w14:paraId="6516A4FA" w14:textId="62479C94" w:rsidR="00A91F45" w:rsidRDefault="00A91F45" w:rsidP="00A91F45">
      <w:pPr>
        <w:jc w:val="both"/>
        <w:rPr>
          <w:rFonts w:ascii="Times New Roman" w:hAnsi="Times New Roman" w:cs="Times New Roman"/>
          <w:sz w:val="22"/>
          <w:szCs w:val="22"/>
        </w:rPr>
      </w:pPr>
    </w:p>
    <w:p w14:paraId="69F66D39" w14:textId="77777777" w:rsidR="00B54000" w:rsidRPr="00D41E28" w:rsidRDefault="00B54000" w:rsidP="00B54000">
      <w:pPr>
        <w:spacing w:line="276" w:lineRule="auto"/>
        <w:jc w:val="both"/>
        <w:rPr>
          <w:rFonts w:ascii="Times New Roman" w:hAnsi="Times New Roman" w:cs="Times New Roman"/>
          <w:b/>
          <w:lang w:val="es-EC"/>
        </w:rPr>
      </w:pPr>
      <w:r>
        <w:rPr>
          <w:rFonts w:ascii="Times New Roman" w:hAnsi="Times New Roman" w:cs="Times New Roman"/>
          <w:b/>
          <w:lang w:val="es-EC"/>
        </w:rPr>
        <w:t>2.</w:t>
      </w:r>
      <w:r w:rsidRPr="00D41E28">
        <w:rPr>
          <w:rFonts w:ascii="Times New Roman" w:hAnsi="Times New Roman" w:cs="Times New Roman"/>
          <w:b/>
          <w:lang w:val="es-EC"/>
        </w:rPr>
        <w:t xml:space="preserve"> </w:t>
      </w:r>
      <w:r>
        <w:rPr>
          <w:rFonts w:ascii="Times New Roman" w:hAnsi="Times New Roman" w:cs="Times New Roman"/>
          <w:b/>
          <w:lang w:val="es-EC"/>
        </w:rPr>
        <w:t>DESARROLLO</w:t>
      </w:r>
    </w:p>
    <w:p w14:paraId="70F4A240" w14:textId="421332E5" w:rsidR="00C7493D" w:rsidRPr="00337115" w:rsidRDefault="00C7493D" w:rsidP="00C7493D">
      <w:pPr>
        <w:spacing w:line="276" w:lineRule="auto"/>
        <w:jc w:val="both"/>
        <w:rPr>
          <w:rFonts w:ascii="Times New Roman" w:hAnsi="Times New Roman" w:cs="Times New Roman"/>
          <w:sz w:val="24"/>
          <w:szCs w:val="24"/>
        </w:rPr>
      </w:pPr>
      <w:r w:rsidRPr="00337115">
        <w:rPr>
          <w:rFonts w:ascii="Times New Roman" w:hAnsi="Times New Roman" w:cs="Times New Roman"/>
          <w:sz w:val="24"/>
          <w:szCs w:val="24"/>
        </w:rPr>
        <w:lastRenderedPageBreak/>
        <w:t>Se realizarán análisis descriptivos de las variables y correlaciones preliminares utilizando funciones y paquetes disponibles en R Studio. Posteriormente, se llevará a cabo un análisis de regresión múltiple para cuantificar la relación entre las variables independientes y la variable dependiente, controlando posibles factores confundidores.</w:t>
      </w:r>
    </w:p>
    <w:p w14:paraId="476E54FA" w14:textId="77777777" w:rsidR="00557445" w:rsidRPr="00557445" w:rsidRDefault="00557445" w:rsidP="00557445">
      <w:pPr>
        <w:pStyle w:val="Prrafodelista"/>
        <w:numPr>
          <w:ilvl w:val="0"/>
          <w:numId w:val="5"/>
        </w:numPr>
        <w:spacing w:before="1"/>
        <w:rPr>
          <w:rFonts w:eastAsiaTheme="minorHAnsi"/>
          <w:b/>
          <w:vanish/>
          <w:sz w:val="24"/>
          <w:szCs w:val="24"/>
        </w:rPr>
      </w:pPr>
    </w:p>
    <w:p w14:paraId="6CCD970B" w14:textId="77777777" w:rsidR="00557445" w:rsidRDefault="00C7493D" w:rsidP="00557445">
      <w:pPr>
        <w:widowControl w:val="0"/>
        <w:autoSpaceDE w:val="0"/>
        <w:autoSpaceDN w:val="0"/>
        <w:spacing w:before="1" w:after="0" w:line="276" w:lineRule="auto"/>
        <w:rPr>
          <w:rFonts w:ascii="Times New Roman" w:hAnsi="Times New Roman" w:cs="Times New Roman"/>
          <w:b/>
          <w:sz w:val="24"/>
          <w:szCs w:val="24"/>
        </w:rPr>
      </w:pPr>
      <w:r w:rsidRPr="00557445">
        <w:rPr>
          <w:rFonts w:ascii="Times New Roman" w:hAnsi="Times New Roman" w:cs="Times New Roman"/>
          <w:b/>
          <w:sz w:val="24"/>
          <w:szCs w:val="24"/>
        </w:rPr>
        <w:t>Consideraciones Éticas:</w:t>
      </w:r>
    </w:p>
    <w:p w14:paraId="1BB69FDA" w14:textId="4F438837" w:rsidR="00C7493D" w:rsidRPr="00557445" w:rsidRDefault="00C7493D" w:rsidP="00557445">
      <w:pPr>
        <w:widowControl w:val="0"/>
        <w:autoSpaceDE w:val="0"/>
        <w:autoSpaceDN w:val="0"/>
        <w:spacing w:before="1" w:after="0" w:line="276" w:lineRule="auto"/>
        <w:rPr>
          <w:rFonts w:ascii="Times New Roman" w:hAnsi="Times New Roman" w:cs="Times New Roman"/>
          <w:b/>
          <w:sz w:val="24"/>
          <w:szCs w:val="24"/>
        </w:rPr>
      </w:pPr>
      <w:r w:rsidRPr="00557445">
        <w:rPr>
          <w:rFonts w:ascii="Times New Roman" w:hAnsi="Times New Roman" w:cs="Times New Roman"/>
          <w:sz w:val="24"/>
          <w:szCs w:val="24"/>
        </w:rPr>
        <w:t>Se garantizará la confidencialidad de los datos recopilados, y se seguirán las normativas éticas para la investigación científica. Además, se utilizarán fuentes de datos públicas y de acceso abierto.</w:t>
      </w:r>
    </w:p>
    <w:p w14:paraId="3AC3125A" w14:textId="77777777" w:rsidR="00557445" w:rsidRDefault="00557445" w:rsidP="00557445">
      <w:pPr>
        <w:widowControl w:val="0"/>
        <w:tabs>
          <w:tab w:val="left" w:pos="2422"/>
        </w:tabs>
        <w:autoSpaceDE w:val="0"/>
        <w:autoSpaceDN w:val="0"/>
        <w:spacing w:before="124" w:after="0" w:line="276" w:lineRule="auto"/>
        <w:rPr>
          <w:rFonts w:ascii="Times New Roman" w:hAnsi="Times New Roman" w:cs="Times New Roman"/>
          <w:sz w:val="24"/>
          <w:szCs w:val="24"/>
        </w:rPr>
      </w:pPr>
    </w:p>
    <w:p w14:paraId="481F287D" w14:textId="006195F9" w:rsidR="00C7493D" w:rsidRPr="00557445" w:rsidRDefault="00C7493D" w:rsidP="00557445">
      <w:pPr>
        <w:widowControl w:val="0"/>
        <w:tabs>
          <w:tab w:val="left" w:pos="2422"/>
        </w:tabs>
        <w:autoSpaceDE w:val="0"/>
        <w:autoSpaceDN w:val="0"/>
        <w:spacing w:before="124" w:after="0" w:line="276" w:lineRule="auto"/>
        <w:rPr>
          <w:rFonts w:ascii="Times New Roman" w:hAnsi="Times New Roman" w:cs="Times New Roman"/>
          <w:b/>
          <w:sz w:val="24"/>
          <w:szCs w:val="24"/>
        </w:rPr>
      </w:pPr>
      <w:r w:rsidRPr="00557445">
        <w:rPr>
          <w:rFonts w:ascii="Times New Roman" w:hAnsi="Times New Roman" w:cs="Times New Roman"/>
          <w:b/>
          <w:sz w:val="24"/>
          <w:szCs w:val="24"/>
        </w:rPr>
        <w:t>Limitaciones del Estudio:</w:t>
      </w:r>
    </w:p>
    <w:p w14:paraId="10D3C913" w14:textId="72ACF4B3" w:rsidR="00CC157B" w:rsidRDefault="00C7493D" w:rsidP="00557445">
      <w:pPr>
        <w:spacing w:line="276" w:lineRule="auto"/>
        <w:jc w:val="both"/>
        <w:rPr>
          <w:rFonts w:ascii="Times New Roman" w:hAnsi="Times New Roman" w:cs="Times New Roman"/>
          <w:sz w:val="24"/>
          <w:szCs w:val="24"/>
        </w:rPr>
      </w:pPr>
      <w:r w:rsidRPr="00557445">
        <w:rPr>
          <w:rFonts w:ascii="Times New Roman" w:hAnsi="Times New Roman" w:cs="Times New Roman"/>
          <w:sz w:val="24"/>
          <w:szCs w:val="24"/>
        </w:rPr>
        <w:t>Se reconocen posibles limitaciones, como la disponibilidad y calidad de los datos, así como la complejidad de capturar todos los factores que pueden afectar el crecimiento económico.</w:t>
      </w:r>
    </w:p>
    <w:p w14:paraId="70346CE3" w14:textId="77777777" w:rsidR="00CC157B" w:rsidRPr="00557445" w:rsidRDefault="00CC157B" w:rsidP="00557445">
      <w:pPr>
        <w:spacing w:line="276" w:lineRule="auto"/>
        <w:jc w:val="both"/>
        <w:rPr>
          <w:rFonts w:ascii="Times New Roman" w:hAnsi="Times New Roman" w:cs="Times New Roman"/>
          <w:sz w:val="24"/>
          <w:szCs w:val="24"/>
        </w:rPr>
      </w:pPr>
    </w:p>
    <w:p w14:paraId="3FD9C133" w14:textId="77777777" w:rsidR="00C7493D" w:rsidRPr="00557445" w:rsidRDefault="00C7493D" w:rsidP="00557445">
      <w:pPr>
        <w:pStyle w:val="Ttulo2"/>
        <w:tabs>
          <w:tab w:val="left" w:pos="2422"/>
        </w:tabs>
        <w:spacing w:before="124" w:line="276" w:lineRule="auto"/>
        <w:ind w:left="0"/>
        <w:jc w:val="both"/>
        <w:rPr>
          <w:rFonts w:eastAsiaTheme="minorHAnsi"/>
          <w:bCs w:val="0"/>
        </w:rPr>
      </w:pPr>
      <w:r w:rsidRPr="00557445">
        <w:rPr>
          <w:rFonts w:eastAsiaTheme="minorHAnsi"/>
          <w:bCs w:val="0"/>
        </w:rPr>
        <w:t>Significación del Estudio:</w:t>
      </w:r>
    </w:p>
    <w:p w14:paraId="70747C84" w14:textId="4E27B848" w:rsidR="00C7493D" w:rsidRDefault="00C7493D" w:rsidP="00557445">
      <w:pPr>
        <w:spacing w:line="276" w:lineRule="auto"/>
        <w:jc w:val="both"/>
        <w:rPr>
          <w:rFonts w:ascii="Times New Roman" w:hAnsi="Times New Roman" w:cs="Times New Roman"/>
          <w:sz w:val="24"/>
          <w:szCs w:val="24"/>
        </w:rPr>
      </w:pPr>
      <w:r w:rsidRPr="00557445">
        <w:rPr>
          <w:rFonts w:ascii="Times New Roman" w:hAnsi="Times New Roman" w:cs="Times New Roman"/>
          <w:sz w:val="24"/>
          <w:szCs w:val="24"/>
        </w:rPr>
        <w:t>Este estudio busca proporcionar una comprensión profunda de las dinámicas entre la institucionalidad, la situación financiera y el crecimiento económico en Ecuador, utilizando herramientas avanzadas de análisis estadístico en R Studio para ofrecer resultados valiosos para formuladores de políticas y contribuir al desarrollo sostenible del país.</w:t>
      </w:r>
    </w:p>
    <w:p w14:paraId="588F2CA8" w14:textId="40F53ADA" w:rsidR="00CF4056" w:rsidRDefault="00CF4056" w:rsidP="00557445">
      <w:pPr>
        <w:spacing w:line="276" w:lineRule="auto"/>
        <w:jc w:val="both"/>
        <w:rPr>
          <w:rFonts w:ascii="Times New Roman" w:hAnsi="Times New Roman" w:cs="Times New Roman"/>
          <w:sz w:val="24"/>
          <w:szCs w:val="24"/>
        </w:rPr>
      </w:pPr>
      <w:r w:rsidRPr="00CF4056">
        <w:rPr>
          <w:rFonts w:ascii="Times New Roman" w:hAnsi="Times New Roman" w:cs="Times New Roman"/>
          <w:b/>
          <w:bCs/>
          <w:sz w:val="24"/>
          <w:szCs w:val="24"/>
        </w:rPr>
        <w:t>Tabla 1:</w:t>
      </w:r>
      <w:r w:rsidRPr="00CF4056">
        <w:rPr>
          <w:rFonts w:ascii="Times New Roman" w:hAnsi="Times New Roman" w:cs="Times New Roman"/>
          <w:sz w:val="24"/>
          <w:szCs w:val="24"/>
        </w:rPr>
        <w:t xml:space="preserve"> </w:t>
      </w:r>
      <w:r>
        <w:rPr>
          <w:rFonts w:ascii="Times New Roman" w:hAnsi="Times New Roman" w:cs="Times New Roman"/>
          <w:sz w:val="24"/>
          <w:szCs w:val="24"/>
        </w:rPr>
        <w:t>B</w:t>
      </w:r>
      <w:r w:rsidRPr="00CF4056">
        <w:rPr>
          <w:rFonts w:ascii="Times New Roman" w:hAnsi="Times New Roman" w:cs="Times New Roman"/>
          <w:sz w:val="24"/>
          <w:szCs w:val="24"/>
        </w:rPr>
        <w:t>ase de datos elaboración propia</w:t>
      </w:r>
    </w:p>
    <w:tbl>
      <w:tblPr>
        <w:tblStyle w:val="TableNormal"/>
        <w:tblW w:w="6804" w:type="dxa"/>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7"/>
        <w:gridCol w:w="2146"/>
        <w:gridCol w:w="2731"/>
      </w:tblGrid>
      <w:tr w:rsidR="00C7493D" w14:paraId="5D3CF8EB" w14:textId="77777777" w:rsidTr="00C7493D">
        <w:trPr>
          <w:trHeight w:val="508"/>
        </w:trPr>
        <w:tc>
          <w:tcPr>
            <w:tcW w:w="1927" w:type="dxa"/>
          </w:tcPr>
          <w:p w14:paraId="7454CA75" w14:textId="77777777" w:rsidR="00C7493D" w:rsidRDefault="00C7493D" w:rsidP="00842F98">
            <w:pPr>
              <w:pStyle w:val="TableParagraph"/>
              <w:ind w:left="10" w:right="0"/>
              <w:rPr>
                <w:b/>
              </w:rPr>
            </w:pPr>
            <w:r>
              <w:rPr>
                <w:b/>
                <w:spacing w:val="-2"/>
              </w:rPr>
              <w:t>CRECIMIENTO_PIB</w:t>
            </w:r>
          </w:p>
        </w:tc>
        <w:tc>
          <w:tcPr>
            <w:tcW w:w="2146" w:type="dxa"/>
          </w:tcPr>
          <w:p w14:paraId="73E7D2BA" w14:textId="77777777" w:rsidR="00C7493D" w:rsidRDefault="00C7493D" w:rsidP="00842F98">
            <w:pPr>
              <w:pStyle w:val="TableParagraph"/>
              <w:ind w:right="0"/>
              <w:rPr>
                <w:b/>
              </w:rPr>
            </w:pPr>
            <w:r>
              <w:rPr>
                <w:b/>
                <w:spacing w:val="-2"/>
              </w:rPr>
              <w:t>INDICE_DEMOCRACIA</w:t>
            </w:r>
          </w:p>
        </w:tc>
        <w:tc>
          <w:tcPr>
            <w:tcW w:w="2731" w:type="dxa"/>
          </w:tcPr>
          <w:p w14:paraId="1F8C1CE3" w14:textId="77777777" w:rsidR="00C7493D" w:rsidRDefault="00C7493D" w:rsidP="00842F98">
            <w:pPr>
              <w:pStyle w:val="TableParagraph"/>
              <w:ind w:left="386" w:right="0"/>
              <w:jc w:val="left"/>
              <w:rPr>
                <w:b/>
              </w:rPr>
            </w:pPr>
            <w:r>
              <w:rPr>
                <w:b/>
                <w:spacing w:val="-2"/>
              </w:rPr>
              <w:t>DEUDA_TOTAL</w:t>
            </w:r>
          </w:p>
        </w:tc>
      </w:tr>
      <w:tr w:rsidR="00C7493D" w14:paraId="0D4BECC6" w14:textId="77777777" w:rsidTr="00C7493D">
        <w:trPr>
          <w:trHeight w:val="508"/>
        </w:trPr>
        <w:tc>
          <w:tcPr>
            <w:tcW w:w="1927" w:type="dxa"/>
          </w:tcPr>
          <w:p w14:paraId="07264204" w14:textId="77777777" w:rsidR="00C7493D" w:rsidRDefault="00C7493D" w:rsidP="00842F98">
            <w:pPr>
              <w:pStyle w:val="TableParagraph"/>
              <w:ind w:left="10"/>
            </w:pPr>
            <w:r>
              <w:rPr>
                <w:spacing w:val="-5"/>
              </w:rPr>
              <w:t>3,6</w:t>
            </w:r>
          </w:p>
        </w:tc>
        <w:tc>
          <w:tcPr>
            <w:tcW w:w="2146" w:type="dxa"/>
          </w:tcPr>
          <w:p w14:paraId="61BF437B" w14:textId="77777777" w:rsidR="00C7493D" w:rsidRDefault="00C7493D" w:rsidP="00842F98">
            <w:pPr>
              <w:pStyle w:val="TableParagraph"/>
            </w:pPr>
            <w:r>
              <w:rPr>
                <w:spacing w:val="-4"/>
              </w:rPr>
              <w:t>7,23</w:t>
            </w:r>
          </w:p>
        </w:tc>
        <w:tc>
          <w:tcPr>
            <w:tcW w:w="2731" w:type="dxa"/>
          </w:tcPr>
          <w:p w14:paraId="018CB016" w14:textId="77777777" w:rsidR="00C7493D" w:rsidRDefault="00C7493D" w:rsidP="00842F98">
            <w:pPr>
              <w:pStyle w:val="TableParagraph"/>
              <w:ind w:left="386" w:right="0"/>
              <w:jc w:val="left"/>
            </w:pPr>
            <w:r>
              <w:rPr>
                <w:spacing w:val="-2"/>
              </w:rPr>
              <w:t>39,89</w:t>
            </w:r>
          </w:p>
        </w:tc>
      </w:tr>
      <w:tr w:rsidR="00C7493D" w14:paraId="24464C90" w14:textId="77777777" w:rsidTr="00C7493D">
        <w:trPr>
          <w:trHeight w:val="508"/>
        </w:trPr>
        <w:tc>
          <w:tcPr>
            <w:tcW w:w="1927" w:type="dxa"/>
          </w:tcPr>
          <w:p w14:paraId="34C724EC" w14:textId="77777777" w:rsidR="00C7493D" w:rsidRDefault="00C7493D" w:rsidP="00842F98">
            <w:pPr>
              <w:pStyle w:val="TableParagraph"/>
              <w:spacing w:before="119"/>
              <w:ind w:left="10"/>
            </w:pPr>
            <w:r>
              <w:rPr>
                <w:spacing w:val="-5"/>
              </w:rPr>
              <w:t>0,3</w:t>
            </w:r>
          </w:p>
        </w:tc>
        <w:tc>
          <w:tcPr>
            <w:tcW w:w="2146" w:type="dxa"/>
          </w:tcPr>
          <w:p w14:paraId="56E05187" w14:textId="77777777" w:rsidR="00C7493D" w:rsidRDefault="00C7493D" w:rsidP="00842F98">
            <w:pPr>
              <w:pStyle w:val="TableParagraph"/>
              <w:spacing w:before="119"/>
            </w:pPr>
            <w:r>
              <w:rPr>
                <w:spacing w:val="-4"/>
              </w:rPr>
              <w:t>7,32</w:t>
            </w:r>
          </w:p>
        </w:tc>
        <w:tc>
          <w:tcPr>
            <w:tcW w:w="2731" w:type="dxa"/>
          </w:tcPr>
          <w:p w14:paraId="76A49DCA" w14:textId="77777777" w:rsidR="00C7493D" w:rsidRDefault="00C7493D" w:rsidP="00842F98">
            <w:pPr>
              <w:pStyle w:val="TableParagraph"/>
              <w:spacing w:before="119"/>
              <w:ind w:left="386" w:right="0"/>
              <w:jc w:val="left"/>
            </w:pPr>
            <w:r>
              <w:rPr>
                <w:spacing w:val="-2"/>
              </w:rPr>
              <w:t>39,89</w:t>
            </w:r>
          </w:p>
        </w:tc>
      </w:tr>
      <w:tr w:rsidR="00C7493D" w14:paraId="02221A33" w14:textId="77777777" w:rsidTr="00C7493D">
        <w:trPr>
          <w:trHeight w:val="508"/>
        </w:trPr>
        <w:tc>
          <w:tcPr>
            <w:tcW w:w="1927" w:type="dxa"/>
          </w:tcPr>
          <w:p w14:paraId="37F405A8" w14:textId="77777777" w:rsidR="00C7493D" w:rsidRDefault="00C7493D" w:rsidP="00842F98">
            <w:pPr>
              <w:pStyle w:val="TableParagraph"/>
              <w:spacing w:before="119"/>
              <w:ind w:left="10"/>
            </w:pPr>
            <w:r>
              <w:rPr>
                <w:spacing w:val="-5"/>
              </w:rPr>
              <w:t>3,4</w:t>
            </w:r>
          </w:p>
        </w:tc>
        <w:tc>
          <w:tcPr>
            <w:tcW w:w="2146" w:type="dxa"/>
          </w:tcPr>
          <w:p w14:paraId="2789D39A" w14:textId="77777777" w:rsidR="00C7493D" w:rsidRDefault="00C7493D" w:rsidP="00842F98">
            <w:pPr>
              <w:pStyle w:val="TableParagraph"/>
              <w:spacing w:before="119"/>
            </w:pPr>
            <w:r>
              <w:rPr>
                <w:spacing w:val="-4"/>
              </w:rPr>
              <w:t>7,27</w:t>
            </w:r>
          </w:p>
        </w:tc>
        <w:tc>
          <w:tcPr>
            <w:tcW w:w="2731" w:type="dxa"/>
          </w:tcPr>
          <w:p w14:paraId="6D877F0D" w14:textId="77777777" w:rsidR="00C7493D" w:rsidRDefault="00C7493D" w:rsidP="00842F98">
            <w:pPr>
              <w:pStyle w:val="TableParagraph"/>
              <w:spacing w:before="119"/>
              <w:ind w:left="386" w:right="0"/>
              <w:jc w:val="left"/>
            </w:pPr>
            <w:r>
              <w:rPr>
                <w:spacing w:val="-2"/>
              </w:rPr>
              <w:t>35,44</w:t>
            </w:r>
          </w:p>
        </w:tc>
      </w:tr>
      <w:tr w:rsidR="00C7493D" w14:paraId="7E5FDC62" w14:textId="77777777" w:rsidTr="00C7493D">
        <w:trPr>
          <w:trHeight w:val="510"/>
        </w:trPr>
        <w:tc>
          <w:tcPr>
            <w:tcW w:w="1927" w:type="dxa"/>
          </w:tcPr>
          <w:p w14:paraId="7153CF65" w14:textId="77777777" w:rsidR="00C7493D" w:rsidRDefault="00C7493D" w:rsidP="00842F98">
            <w:pPr>
              <w:pStyle w:val="TableParagraph"/>
              <w:spacing w:before="119"/>
              <w:ind w:left="10"/>
            </w:pPr>
            <w:r>
              <w:rPr>
                <w:spacing w:val="-10"/>
              </w:rPr>
              <w:t>2</w:t>
            </w:r>
          </w:p>
        </w:tc>
        <w:tc>
          <w:tcPr>
            <w:tcW w:w="2146" w:type="dxa"/>
          </w:tcPr>
          <w:p w14:paraId="374850BA" w14:textId="77777777" w:rsidR="00C7493D" w:rsidRDefault="00C7493D" w:rsidP="00842F98">
            <w:pPr>
              <w:pStyle w:val="TableParagraph"/>
              <w:spacing w:before="119"/>
            </w:pPr>
            <w:r>
              <w:rPr>
                <w:spacing w:val="-5"/>
              </w:rPr>
              <w:t>7,3</w:t>
            </w:r>
          </w:p>
        </w:tc>
        <w:tc>
          <w:tcPr>
            <w:tcW w:w="2731" w:type="dxa"/>
          </w:tcPr>
          <w:p w14:paraId="6C4DC3DD" w14:textId="77777777" w:rsidR="00C7493D" w:rsidRDefault="00C7493D" w:rsidP="00842F98">
            <w:pPr>
              <w:pStyle w:val="TableParagraph"/>
              <w:spacing w:before="119"/>
              <w:ind w:left="386" w:right="0"/>
              <w:jc w:val="left"/>
            </w:pPr>
            <w:r>
              <w:rPr>
                <w:spacing w:val="-2"/>
              </w:rPr>
              <w:t>30,23</w:t>
            </w:r>
          </w:p>
        </w:tc>
      </w:tr>
      <w:tr w:rsidR="00C7493D" w14:paraId="505D9A06" w14:textId="77777777" w:rsidTr="00C7493D">
        <w:trPr>
          <w:trHeight w:val="508"/>
        </w:trPr>
        <w:tc>
          <w:tcPr>
            <w:tcW w:w="1927" w:type="dxa"/>
          </w:tcPr>
          <w:p w14:paraId="3E969968" w14:textId="77777777" w:rsidR="00C7493D" w:rsidRDefault="00C7493D" w:rsidP="00842F98">
            <w:pPr>
              <w:pStyle w:val="TableParagraph"/>
              <w:ind w:left="10"/>
            </w:pPr>
            <w:r>
              <w:rPr>
                <w:spacing w:val="-5"/>
              </w:rPr>
              <w:t>1,7</w:t>
            </w:r>
          </w:p>
        </w:tc>
        <w:tc>
          <w:tcPr>
            <w:tcW w:w="2146" w:type="dxa"/>
          </w:tcPr>
          <w:p w14:paraId="328803B9" w14:textId="77777777" w:rsidR="00C7493D" w:rsidRDefault="00C7493D" w:rsidP="00842F98">
            <w:pPr>
              <w:pStyle w:val="TableParagraph"/>
            </w:pPr>
            <w:r>
              <w:rPr>
                <w:spacing w:val="-4"/>
              </w:rPr>
              <w:t>7,32</w:t>
            </w:r>
          </w:p>
        </w:tc>
        <w:tc>
          <w:tcPr>
            <w:tcW w:w="2731" w:type="dxa"/>
          </w:tcPr>
          <w:p w14:paraId="27039AFD" w14:textId="77777777" w:rsidR="00C7493D" w:rsidRDefault="00C7493D" w:rsidP="00842F98">
            <w:pPr>
              <w:pStyle w:val="TableParagraph"/>
              <w:ind w:left="386" w:right="0"/>
              <w:jc w:val="left"/>
            </w:pPr>
            <w:r>
              <w:rPr>
                <w:spacing w:val="-2"/>
              </w:rPr>
              <w:t>26,14</w:t>
            </w:r>
          </w:p>
        </w:tc>
      </w:tr>
      <w:tr w:rsidR="00C7493D" w14:paraId="747EA9EB" w14:textId="77777777" w:rsidTr="00C7493D">
        <w:trPr>
          <w:trHeight w:val="508"/>
        </w:trPr>
        <w:tc>
          <w:tcPr>
            <w:tcW w:w="1927" w:type="dxa"/>
          </w:tcPr>
          <w:p w14:paraId="31EAC846" w14:textId="77777777" w:rsidR="00C7493D" w:rsidRDefault="00C7493D" w:rsidP="00842F98">
            <w:pPr>
              <w:pStyle w:val="TableParagraph"/>
              <w:ind w:left="10"/>
            </w:pPr>
            <w:r>
              <w:rPr>
                <w:spacing w:val="-4"/>
              </w:rPr>
              <w:t>0,03</w:t>
            </w:r>
          </w:p>
        </w:tc>
        <w:tc>
          <w:tcPr>
            <w:tcW w:w="2146" w:type="dxa"/>
          </w:tcPr>
          <w:p w14:paraId="1711F515" w14:textId="77777777" w:rsidR="00C7493D" w:rsidRDefault="00C7493D" w:rsidP="00842F98">
            <w:pPr>
              <w:pStyle w:val="TableParagraph"/>
            </w:pPr>
            <w:r>
              <w:rPr>
                <w:spacing w:val="-4"/>
              </w:rPr>
              <w:t>7,35</w:t>
            </w:r>
          </w:p>
        </w:tc>
        <w:tc>
          <w:tcPr>
            <w:tcW w:w="2731" w:type="dxa"/>
          </w:tcPr>
          <w:p w14:paraId="26F3DD54" w14:textId="77777777" w:rsidR="00C7493D" w:rsidRDefault="00C7493D" w:rsidP="00842F98">
            <w:pPr>
              <w:pStyle w:val="TableParagraph"/>
              <w:ind w:left="386" w:right="0"/>
              <w:jc w:val="left"/>
            </w:pPr>
            <w:r>
              <w:rPr>
                <w:spacing w:val="-2"/>
              </w:rPr>
              <w:t>21,83</w:t>
            </w:r>
          </w:p>
        </w:tc>
      </w:tr>
      <w:tr w:rsidR="00C7493D" w14:paraId="43CFF0FA" w14:textId="77777777" w:rsidTr="00C7493D">
        <w:trPr>
          <w:trHeight w:val="508"/>
        </w:trPr>
        <w:tc>
          <w:tcPr>
            <w:tcW w:w="1927" w:type="dxa"/>
          </w:tcPr>
          <w:p w14:paraId="3A49845F" w14:textId="77777777" w:rsidR="00C7493D" w:rsidRDefault="00C7493D" w:rsidP="00842F98">
            <w:pPr>
              <w:pStyle w:val="TableParagraph"/>
              <w:ind w:left="10"/>
            </w:pPr>
            <w:r>
              <w:rPr>
                <w:spacing w:val="-5"/>
              </w:rPr>
              <w:t>1,4</w:t>
            </w:r>
          </w:p>
        </w:tc>
        <w:tc>
          <w:tcPr>
            <w:tcW w:w="2146" w:type="dxa"/>
          </w:tcPr>
          <w:p w14:paraId="31680ED9" w14:textId="77777777" w:rsidR="00C7493D" w:rsidRDefault="00C7493D" w:rsidP="00842F98">
            <w:pPr>
              <w:pStyle w:val="TableParagraph"/>
            </w:pPr>
            <w:r>
              <w:rPr>
                <w:spacing w:val="-5"/>
              </w:rPr>
              <w:t>7,4</w:t>
            </w:r>
          </w:p>
        </w:tc>
        <w:tc>
          <w:tcPr>
            <w:tcW w:w="2731" w:type="dxa"/>
          </w:tcPr>
          <w:p w14:paraId="000E689D" w14:textId="77777777" w:rsidR="00C7493D" w:rsidRDefault="00C7493D" w:rsidP="00842F98">
            <w:pPr>
              <w:pStyle w:val="TableParagraph"/>
              <w:ind w:left="386" w:right="0"/>
              <w:jc w:val="left"/>
            </w:pPr>
            <w:r>
              <w:rPr>
                <w:spacing w:val="-2"/>
              </w:rPr>
              <w:t>20,85</w:t>
            </w:r>
          </w:p>
        </w:tc>
      </w:tr>
      <w:tr w:rsidR="00C7493D" w14:paraId="5F137C67" w14:textId="77777777" w:rsidTr="00C7493D">
        <w:trPr>
          <w:trHeight w:val="509"/>
        </w:trPr>
        <w:tc>
          <w:tcPr>
            <w:tcW w:w="1927" w:type="dxa"/>
          </w:tcPr>
          <w:p w14:paraId="1B5C8B87" w14:textId="77777777" w:rsidR="00C7493D" w:rsidRDefault="00C7493D" w:rsidP="00842F98">
            <w:pPr>
              <w:pStyle w:val="TableParagraph"/>
              <w:spacing w:before="117"/>
              <w:ind w:left="10"/>
            </w:pPr>
            <w:r>
              <w:rPr>
                <w:spacing w:val="-5"/>
              </w:rPr>
              <w:t>1,7</w:t>
            </w:r>
          </w:p>
        </w:tc>
        <w:tc>
          <w:tcPr>
            <w:tcW w:w="2146" w:type="dxa"/>
          </w:tcPr>
          <w:p w14:paraId="48617FF3" w14:textId="77777777" w:rsidR="00C7493D" w:rsidRDefault="00C7493D" w:rsidP="00842F98">
            <w:pPr>
              <w:pStyle w:val="TableParagraph"/>
              <w:spacing w:before="117"/>
            </w:pPr>
            <w:r>
              <w:rPr>
                <w:spacing w:val="-4"/>
              </w:rPr>
              <w:t>7,45</w:t>
            </w:r>
          </w:p>
        </w:tc>
        <w:tc>
          <w:tcPr>
            <w:tcW w:w="2731" w:type="dxa"/>
          </w:tcPr>
          <w:p w14:paraId="5F76792C" w14:textId="77777777" w:rsidR="00C7493D" w:rsidRDefault="00C7493D" w:rsidP="00842F98">
            <w:pPr>
              <w:pStyle w:val="TableParagraph"/>
              <w:spacing w:before="117"/>
              <w:ind w:left="386" w:right="0"/>
              <w:jc w:val="left"/>
            </w:pPr>
            <w:r>
              <w:rPr>
                <w:spacing w:val="-2"/>
              </w:rPr>
              <w:t>16,34</w:t>
            </w:r>
          </w:p>
        </w:tc>
      </w:tr>
      <w:tr w:rsidR="00C7493D" w14:paraId="0E5C703C" w14:textId="77777777" w:rsidTr="00C7493D">
        <w:trPr>
          <w:trHeight w:val="508"/>
        </w:trPr>
        <w:tc>
          <w:tcPr>
            <w:tcW w:w="1927" w:type="dxa"/>
          </w:tcPr>
          <w:p w14:paraId="09985915" w14:textId="77777777" w:rsidR="00C7493D" w:rsidRDefault="00C7493D" w:rsidP="00842F98">
            <w:pPr>
              <w:pStyle w:val="TableParagraph"/>
              <w:ind w:left="10"/>
            </w:pPr>
            <w:r>
              <w:rPr>
                <w:spacing w:val="-5"/>
              </w:rPr>
              <w:t>0,1</w:t>
            </w:r>
          </w:p>
        </w:tc>
        <w:tc>
          <w:tcPr>
            <w:tcW w:w="2146" w:type="dxa"/>
          </w:tcPr>
          <w:p w14:paraId="349E300E" w14:textId="77777777" w:rsidR="00C7493D" w:rsidRDefault="00C7493D" w:rsidP="00842F98">
            <w:pPr>
              <w:pStyle w:val="TableParagraph"/>
            </w:pPr>
            <w:r>
              <w:rPr>
                <w:spacing w:val="-4"/>
              </w:rPr>
              <w:t>7,45</w:t>
            </w:r>
          </w:p>
        </w:tc>
        <w:tc>
          <w:tcPr>
            <w:tcW w:w="2731" w:type="dxa"/>
          </w:tcPr>
          <w:p w14:paraId="33A6501E" w14:textId="77777777" w:rsidR="00C7493D" w:rsidRDefault="00C7493D" w:rsidP="00842F98">
            <w:pPr>
              <w:pStyle w:val="TableParagraph"/>
              <w:ind w:left="386" w:right="0"/>
              <w:jc w:val="left"/>
            </w:pPr>
            <w:r>
              <w:rPr>
                <w:spacing w:val="-2"/>
              </w:rPr>
              <w:t>11,82</w:t>
            </w:r>
          </w:p>
        </w:tc>
      </w:tr>
      <w:tr w:rsidR="00C7493D" w14:paraId="4CDDFCE6" w14:textId="77777777" w:rsidTr="00C7493D">
        <w:trPr>
          <w:trHeight w:val="508"/>
        </w:trPr>
        <w:tc>
          <w:tcPr>
            <w:tcW w:w="1927" w:type="dxa"/>
          </w:tcPr>
          <w:p w14:paraId="0B4A5F67" w14:textId="77777777" w:rsidR="00C7493D" w:rsidRDefault="00C7493D" w:rsidP="00842F98">
            <w:pPr>
              <w:pStyle w:val="TableParagraph"/>
              <w:ind w:left="10"/>
            </w:pPr>
            <w:r>
              <w:rPr>
                <w:spacing w:val="-5"/>
              </w:rPr>
              <w:t>3,2</w:t>
            </w:r>
          </w:p>
        </w:tc>
        <w:tc>
          <w:tcPr>
            <w:tcW w:w="2146" w:type="dxa"/>
          </w:tcPr>
          <w:p w14:paraId="3F3AAF56" w14:textId="77777777" w:rsidR="00C7493D" w:rsidRDefault="00C7493D" w:rsidP="00842F98">
            <w:pPr>
              <w:pStyle w:val="TableParagraph"/>
            </w:pPr>
            <w:r>
              <w:rPr>
                <w:spacing w:val="-5"/>
              </w:rPr>
              <w:t>7,4</w:t>
            </w:r>
          </w:p>
        </w:tc>
        <w:tc>
          <w:tcPr>
            <w:tcW w:w="2731" w:type="dxa"/>
          </w:tcPr>
          <w:p w14:paraId="49654391" w14:textId="77777777" w:rsidR="00C7493D" w:rsidRDefault="00C7493D" w:rsidP="00842F98">
            <w:pPr>
              <w:pStyle w:val="TableParagraph"/>
              <w:ind w:left="386" w:right="0"/>
              <w:jc w:val="left"/>
            </w:pPr>
            <w:r>
              <w:rPr>
                <w:spacing w:val="-2"/>
              </w:rPr>
              <w:t>12,47</w:t>
            </w:r>
          </w:p>
        </w:tc>
      </w:tr>
      <w:tr w:rsidR="00C7493D" w14:paraId="3F89BEF1" w14:textId="77777777" w:rsidTr="00C7493D">
        <w:trPr>
          <w:trHeight w:val="508"/>
        </w:trPr>
        <w:tc>
          <w:tcPr>
            <w:tcW w:w="1927" w:type="dxa"/>
          </w:tcPr>
          <w:p w14:paraId="7B3BDA9E" w14:textId="77777777" w:rsidR="00C7493D" w:rsidRDefault="00C7493D" w:rsidP="00842F98">
            <w:pPr>
              <w:pStyle w:val="TableParagraph"/>
              <w:ind w:left="10"/>
            </w:pPr>
            <w:r>
              <w:rPr>
                <w:spacing w:val="-5"/>
              </w:rPr>
              <w:lastRenderedPageBreak/>
              <w:t>0,9</w:t>
            </w:r>
          </w:p>
        </w:tc>
        <w:tc>
          <w:tcPr>
            <w:tcW w:w="2146" w:type="dxa"/>
          </w:tcPr>
          <w:p w14:paraId="423EE226" w14:textId="77777777" w:rsidR="00C7493D" w:rsidRDefault="00C7493D" w:rsidP="00842F98">
            <w:pPr>
              <w:pStyle w:val="TableParagraph"/>
            </w:pPr>
            <w:r>
              <w:rPr>
                <w:spacing w:val="-4"/>
              </w:rPr>
              <w:t>7,35</w:t>
            </w:r>
          </w:p>
        </w:tc>
        <w:tc>
          <w:tcPr>
            <w:tcW w:w="2731" w:type="dxa"/>
          </w:tcPr>
          <w:p w14:paraId="0176A44D" w14:textId="77777777" w:rsidR="00C7493D" w:rsidRDefault="00C7493D" w:rsidP="00842F98">
            <w:pPr>
              <w:pStyle w:val="TableParagraph"/>
              <w:ind w:left="386" w:right="0"/>
              <w:jc w:val="left"/>
            </w:pPr>
            <w:r>
              <w:rPr>
                <w:spacing w:val="-2"/>
              </w:rPr>
              <w:t>12,68</w:t>
            </w:r>
          </w:p>
        </w:tc>
      </w:tr>
      <w:tr w:rsidR="00C7493D" w14:paraId="25E30FB7" w14:textId="77777777" w:rsidTr="00C7493D">
        <w:trPr>
          <w:trHeight w:val="508"/>
        </w:trPr>
        <w:tc>
          <w:tcPr>
            <w:tcW w:w="1927" w:type="dxa"/>
          </w:tcPr>
          <w:p w14:paraId="226EFA65" w14:textId="77777777" w:rsidR="00C7493D" w:rsidRDefault="00C7493D" w:rsidP="00842F98">
            <w:pPr>
              <w:pStyle w:val="TableParagraph"/>
              <w:ind w:left="10"/>
            </w:pPr>
            <w:r>
              <w:rPr>
                <w:spacing w:val="-5"/>
              </w:rPr>
              <w:t>0,6</w:t>
            </w:r>
          </w:p>
        </w:tc>
        <w:tc>
          <w:tcPr>
            <w:tcW w:w="2146" w:type="dxa"/>
          </w:tcPr>
          <w:p w14:paraId="1688C7A4" w14:textId="77777777" w:rsidR="00C7493D" w:rsidRDefault="00C7493D" w:rsidP="00842F98">
            <w:pPr>
              <w:pStyle w:val="TableParagraph"/>
            </w:pPr>
            <w:r>
              <w:rPr>
                <w:spacing w:val="-5"/>
              </w:rPr>
              <w:t>7,3</w:t>
            </w:r>
          </w:p>
        </w:tc>
        <w:tc>
          <w:tcPr>
            <w:tcW w:w="2731" w:type="dxa"/>
          </w:tcPr>
          <w:p w14:paraId="185F94FB" w14:textId="77777777" w:rsidR="00C7493D" w:rsidRDefault="00C7493D" w:rsidP="00842F98">
            <w:pPr>
              <w:pStyle w:val="TableParagraph"/>
              <w:ind w:left="386" w:right="0"/>
              <w:jc w:val="left"/>
            </w:pPr>
            <w:r>
              <w:rPr>
                <w:spacing w:val="-2"/>
              </w:rPr>
              <w:t>12,36</w:t>
            </w:r>
          </w:p>
        </w:tc>
      </w:tr>
      <w:tr w:rsidR="00C7493D" w14:paraId="7830A550" w14:textId="77777777" w:rsidTr="00C7493D">
        <w:trPr>
          <w:trHeight w:val="508"/>
        </w:trPr>
        <w:tc>
          <w:tcPr>
            <w:tcW w:w="1927" w:type="dxa"/>
            <w:tcBorders>
              <w:bottom w:val="single" w:sz="4" w:space="0" w:color="auto"/>
            </w:tcBorders>
          </w:tcPr>
          <w:p w14:paraId="12DEB19B" w14:textId="77777777" w:rsidR="00C7493D" w:rsidRDefault="00C7493D" w:rsidP="00842F98">
            <w:pPr>
              <w:pStyle w:val="TableParagraph"/>
              <w:ind w:left="10"/>
            </w:pPr>
            <w:r>
              <w:rPr>
                <w:spacing w:val="-5"/>
              </w:rPr>
              <w:t>0,1</w:t>
            </w:r>
          </w:p>
        </w:tc>
        <w:tc>
          <w:tcPr>
            <w:tcW w:w="2146" w:type="dxa"/>
            <w:tcBorders>
              <w:bottom w:val="single" w:sz="4" w:space="0" w:color="auto"/>
            </w:tcBorders>
          </w:tcPr>
          <w:p w14:paraId="04503DC9" w14:textId="77777777" w:rsidR="00C7493D" w:rsidRDefault="00C7493D" w:rsidP="00842F98">
            <w:pPr>
              <w:pStyle w:val="TableParagraph"/>
            </w:pPr>
            <w:r>
              <w:rPr>
                <w:spacing w:val="-4"/>
              </w:rPr>
              <w:t>7,27</w:t>
            </w:r>
          </w:p>
        </w:tc>
        <w:tc>
          <w:tcPr>
            <w:tcW w:w="2731" w:type="dxa"/>
            <w:tcBorders>
              <w:bottom w:val="single" w:sz="4" w:space="0" w:color="auto"/>
            </w:tcBorders>
          </w:tcPr>
          <w:p w14:paraId="155EFD85" w14:textId="77777777" w:rsidR="00C7493D" w:rsidRDefault="00C7493D" w:rsidP="00842F98">
            <w:pPr>
              <w:pStyle w:val="TableParagraph"/>
              <w:ind w:left="386" w:right="0"/>
              <w:jc w:val="left"/>
            </w:pPr>
            <w:r>
              <w:rPr>
                <w:spacing w:val="-2"/>
              </w:rPr>
              <w:t>13,58</w:t>
            </w:r>
          </w:p>
        </w:tc>
      </w:tr>
      <w:tr w:rsidR="00C7493D" w14:paraId="1A7D402D" w14:textId="77777777" w:rsidTr="00C74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9"/>
        </w:trPr>
        <w:tc>
          <w:tcPr>
            <w:tcW w:w="1927" w:type="dxa"/>
            <w:tcBorders>
              <w:top w:val="single" w:sz="4" w:space="0" w:color="auto"/>
              <w:left w:val="single" w:sz="4" w:space="0" w:color="auto"/>
              <w:bottom w:val="single" w:sz="4" w:space="0" w:color="auto"/>
              <w:right w:val="single" w:sz="4" w:space="0" w:color="auto"/>
            </w:tcBorders>
          </w:tcPr>
          <w:p w14:paraId="0F7B810D" w14:textId="77777777" w:rsidR="00C7493D" w:rsidRDefault="00C7493D" w:rsidP="00842F98">
            <w:pPr>
              <w:pStyle w:val="TableParagraph"/>
              <w:spacing w:before="117"/>
              <w:ind w:left="10"/>
            </w:pPr>
            <w:r>
              <w:rPr>
                <w:spacing w:val="-5"/>
              </w:rPr>
              <w:t>0,2</w:t>
            </w:r>
          </w:p>
        </w:tc>
        <w:tc>
          <w:tcPr>
            <w:tcW w:w="2146" w:type="dxa"/>
            <w:tcBorders>
              <w:top w:val="single" w:sz="4" w:space="0" w:color="auto"/>
              <w:left w:val="single" w:sz="4" w:space="0" w:color="auto"/>
              <w:bottom w:val="single" w:sz="4" w:space="0" w:color="auto"/>
              <w:right w:val="single" w:sz="4" w:space="0" w:color="auto"/>
            </w:tcBorders>
          </w:tcPr>
          <w:p w14:paraId="101292C9" w14:textId="77777777" w:rsidR="00C7493D" w:rsidRDefault="00C7493D" w:rsidP="00842F98">
            <w:pPr>
              <w:pStyle w:val="TableParagraph"/>
              <w:spacing w:before="117"/>
            </w:pPr>
            <w:r>
              <w:rPr>
                <w:spacing w:val="-4"/>
              </w:rPr>
              <w:t>7,23</w:t>
            </w:r>
          </w:p>
        </w:tc>
        <w:tc>
          <w:tcPr>
            <w:tcW w:w="2731" w:type="dxa"/>
            <w:tcBorders>
              <w:top w:val="single" w:sz="4" w:space="0" w:color="auto"/>
              <w:left w:val="single" w:sz="4" w:space="0" w:color="auto"/>
              <w:bottom w:val="single" w:sz="4" w:space="0" w:color="auto"/>
              <w:right w:val="single" w:sz="4" w:space="0" w:color="auto"/>
            </w:tcBorders>
          </w:tcPr>
          <w:p w14:paraId="3395F24D" w14:textId="77777777" w:rsidR="00C7493D" w:rsidRDefault="00C7493D" w:rsidP="00842F98">
            <w:pPr>
              <w:pStyle w:val="TableParagraph"/>
              <w:spacing w:before="117"/>
              <w:ind w:left="386" w:right="0"/>
              <w:jc w:val="left"/>
            </w:pPr>
            <w:r>
              <w:rPr>
                <w:spacing w:val="-2"/>
              </w:rPr>
              <w:t>17,28</w:t>
            </w:r>
          </w:p>
        </w:tc>
      </w:tr>
      <w:tr w:rsidR="00C7493D" w14:paraId="1696685B" w14:textId="77777777" w:rsidTr="00C74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8"/>
        </w:trPr>
        <w:tc>
          <w:tcPr>
            <w:tcW w:w="1927" w:type="dxa"/>
            <w:tcBorders>
              <w:top w:val="single" w:sz="4" w:space="0" w:color="auto"/>
              <w:left w:val="single" w:sz="4" w:space="0" w:color="auto"/>
              <w:bottom w:val="single" w:sz="4" w:space="0" w:color="auto"/>
              <w:right w:val="single" w:sz="4" w:space="0" w:color="auto"/>
            </w:tcBorders>
          </w:tcPr>
          <w:p w14:paraId="5213CDC5" w14:textId="77777777" w:rsidR="00C7493D" w:rsidRDefault="00C7493D" w:rsidP="00842F98">
            <w:pPr>
              <w:pStyle w:val="TableParagraph"/>
              <w:ind w:left="10"/>
            </w:pPr>
            <w:r>
              <w:rPr>
                <w:spacing w:val="-2"/>
              </w:rPr>
              <w:t>-</w:t>
            </w:r>
            <w:r>
              <w:rPr>
                <w:spacing w:val="-5"/>
              </w:rPr>
              <w:t>0,9</w:t>
            </w:r>
          </w:p>
        </w:tc>
        <w:tc>
          <w:tcPr>
            <w:tcW w:w="2146" w:type="dxa"/>
            <w:tcBorders>
              <w:top w:val="single" w:sz="4" w:space="0" w:color="auto"/>
              <w:left w:val="single" w:sz="4" w:space="0" w:color="auto"/>
              <w:bottom w:val="single" w:sz="4" w:space="0" w:color="auto"/>
              <w:right w:val="single" w:sz="4" w:space="0" w:color="auto"/>
            </w:tcBorders>
          </w:tcPr>
          <w:p w14:paraId="5CC9ED16" w14:textId="77777777" w:rsidR="00C7493D" w:rsidRDefault="00C7493D" w:rsidP="00842F98">
            <w:pPr>
              <w:pStyle w:val="TableParagraph"/>
            </w:pPr>
            <w:r>
              <w:rPr>
                <w:spacing w:val="-5"/>
              </w:rPr>
              <w:t>7,2</w:t>
            </w:r>
          </w:p>
        </w:tc>
        <w:tc>
          <w:tcPr>
            <w:tcW w:w="2731" w:type="dxa"/>
            <w:tcBorders>
              <w:top w:val="single" w:sz="4" w:space="0" w:color="auto"/>
              <w:left w:val="single" w:sz="4" w:space="0" w:color="auto"/>
              <w:bottom w:val="single" w:sz="4" w:space="0" w:color="auto"/>
              <w:right w:val="single" w:sz="4" w:space="0" w:color="auto"/>
            </w:tcBorders>
          </w:tcPr>
          <w:p w14:paraId="49993BC2" w14:textId="77777777" w:rsidR="00C7493D" w:rsidRDefault="00C7493D" w:rsidP="00842F98">
            <w:pPr>
              <w:pStyle w:val="TableParagraph"/>
              <w:ind w:left="386" w:right="0"/>
              <w:jc w:val="left"/>
            </w:pPr>
            <w:r>
              <w:rPr>
                <w:spacing w:val="-2"/>
              </w:rPr>
              <w:t>20,37</w:t>
            </w:r>
          </w:p>
        </w:tc>
      </w:tr>
      <w:tr w:rsidR="00C7493D" w14:paraId="3BC4D508" w14:textId="77777777" w:rsidTr="00C74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8"/>
        </w:trPr>
        <w:tc>
          <w:tcPr>
            <w:tcW w:w="1927" w:type="dxa"/>
            <w:tcBorders>
              <w:top w:val="single" w:sz="4" w:space="0" w:color="auto"/>
              <w:left w:val="single" w:sz="4" w:space="0" w:color="auto"/>
              <w:bottom w:val="single" w:sz="4" w:space="0" w:color="auto"/>
              <w:right w:val="single" w:sz="4" w:space="0" w:color="auto"/>
            </w:tcBorders>
          </w:tcPr>
          <w:p w14:paraId="232E2D99" w14:textId="77777777" w:rsidR="00C7493D" w:rsidRDefault="00C7493D" w:rsidP="00842F98">
            <w:pPr>
              <w:pStyle w:val="TableParagraph"/>
              <w:spacing w:before="119"/>
              <w:ind w:left="10"/>
            </w:pPr>
            <w:r>
              <w:rPr>
                <w:spacing w:val="-5"/>
              </w:rPr>
              <w:t>0,9</w:t>
            </w:r>
          </w:p>
        </w:tc>
        <w:tc>
          <w:tcPr>
            <w:tcW w:w="2146" w:type="dxa"/>
            <w:tcBorders>
              <w:top w:val="single" w:sz="4" w:space="0" w:color="auto"/>
              <w:left w:val="single" w:sz="4" w:space="0" w:color="auto"/>
              <w:bottom w:val="single" w:sz="4" w:space="0" w:color="auto"/>
              <w:right w:val="single" w:sz="4" w:space="0" w:color="auto"/>
            </w:tcBorders>
          </w:tcPr>
          <w:p w14:paraId="3D980573" w14:textId="77777777" w:rsidR="00C7493D" w:rsidRDefault="00C7493D" w:rsidP="00842F98">
            <w:pPr>
              <w:pStyle w:val="TableParagraph"/>
              <w:spacing w:before="119"/>
            </w:pPr>
            <w:r>
              <w:rPr>
                <w:spacing w:val="-4"/>
              </w:rPr>
              <w:t>7,17</w:t>
            </w:r>
          </w:p>
        </w:tc>
        <w:tc>
          <w:tcPr>
            <w:tcW w:w="2731" w:type="dxa"/>
            <w:tcBorders>
              <w:top w:val="single" w:sz="4" w:space="0" w:color="auto"/>
              <w:left w:val="single" w:sz="4" w:space="0" w:color="auto"/>
              <w:bottom w:val="single" w:sz="4" w:space="0" w:color="auto"/>
              <w:right w:val="single" w:sz="4" w:space="0" w:color="auto"/>
            </w:tcBorders>
          </w:tcPr>
          <w:p w14:paraId="0C15CF78" w14:textId="77777777" w:rsidR="00C7493D" w:rsidRDefault="00C7493D" w:rsidP="00842F98">
            <w:pPr>
              <w:pStyle w:val="TableParagraph"/>
              <w:spacing w:before="119"/>
              <w:ind w:left="386" w:right="0"/>
              <w:jc w:val="left"/>
            </w:pPr>
            <w:r>
              <w:rPr>
                <w:spacing w:val="-4"/>
              </w:rPr>
              <w:t>25,7</w:t>
            </w:r>
          </w:p>
        </w:tc>
      </w:tr>
      <w:tr w:rsidR="00C7493D" w14:paraId="1CF3BB31" w14:textId="77777777" w:rsidTr="00C74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927" w:type="dxa"/>
            <w:tcBorders>
              <w:top w:val="single" w:sz="4" w:space="0" w:color="auto"/>
              <w:left w:val="single" w:sz="4" w:space="0" w:color="auto"/>
              <w:bottom w:val="single" w:sz="4" w:space="0" w:color="auto"/>
              <w:right w:val="single" w:sz="4" w:space="0" w:color="auto"/>
            </w:tcBorders>
          </w:tcPr>
          <w:p w14:paraId="092D74B8" w14:textId="77777777" w:rsidR="00C7493D" w:rsidRDefault="00C7493D" w:rsidP="00842F98">
            <w:pPr>
              <w:pStyle w:val="TableParagraph"/>
              <w:spacing w:before="119"/>
              <w:ind w:left="10"/>
            </w:pPr>
            <w:r>
              <w:rPr>
                <w:spacing w:val="-5"/>
              </w:rPr>
              <w:t>0,7</w:t>
            </w:r>
          </w:p>
        </w:tc>
        <w:tc>
          <w:tcPr>
            <w:tcW w:w="2146" w:type="dxa"/>
            <w:tcBorders>
              <w:top w:val="single" w:sz="4" w:space="0" w:color="auto"/>
              <w:left w:val="single" w:sz="4" w:space="0" w:color="auto"/>
              <w:bottom w:val="single" w:sz="4" w:space="0" w:color="auto"/>
              <w:right w:val="single" w:sz="4" w:space="0" w:color="auto"/>
            </w:tcBorders>
          </w:tcPr>
          <w:p w14:paraId="2FE35E08" w14:textId="77777777" w:rsidR="00C7493D" w:rsidRDefault="00C7493D" w:rsidP="00842F98">
            <w:pPr>
              <w:pStyle w:val="TableParagraph"/>
              <w:spacing w:before="119"/>
            </w:pPr>
            <w:r>
              <w:rPr>
                <w:spacing w:val="-4"/>
              </w:rPr>
              <w:t>7,14</w:t>
            </w:r>
          </w:p>
        </w:tc>
        <w:tc>
          <w:tcPr>
            <w:tcW w:w="2731" w:type="dxa"/>
            <w:tcBorders>
              <w:top w:val="single" w:sz="4" w:space="0" w:color="auto"/>
              <w:left w:val="single" w:sz="4" w:space="0" w:color="auto"/>
              <w:bottom w:val="single" w:sz="4" w:space="0" w:color="auto"/>
              <w:right w:val="single" w:sz="4" w:space="0" w:color="auto"/>
            </w:tcBorders>
          </w:tcPr>
          <w:p w14:paraId="409B32AC" w14:textId="77777777" w:rsidR="00C7493D" w:rsidRDefault="00C7493D" w:rsidP="00842F98">
            <w:pPr>
              <w:pStyle w:val="TableParagraph"/>
              <w:spacing w:before="119"/>
              <w:ind w:left="386" w:right="0"/>
              <w:jc w:val="left"/>
            </w:pPr>
            <w:r>
              <w:rPr>
                <w:spacing w:val="-2"/>
              </w:rPr>
              <w:t>30,44</w:t>
            </w:r>
          </w:p>
        </w:tc>
      </w:tr>
      <w:tr w:rsidR="00C7493D" w14:paraId="5AB9F0EC" w14:textId="77777777" w:rsidTr="00C74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8"/>
        </w:trPr>
        <w:tc>
          <w:tcPr>
            <w:tcW w:w="1927" w:type="dxa"/>
            <w:tcBorders>
              <w:top w:val="single" w:sz="4" w:space="0" w:color="auto"/>
              <w:left w:val="single" w:sz="4" w:space="0" w:color="auto"/>
              <w:bottom w:val="single" w:sz="4" w:space="0" w:color="auto"/>
              <w:right w:val="single" w:sz="4" w:space="0" w:color="auto"/>
            </w:tcBorders>
          </w:tcPr>
          <w:p w14:paraId="4D60FDF3" w14:textId="77777777" w:rsidR="00C7493D" w:rsidRDefault="00C7493D" w:rsidP="00842F98">
            <w:pPr>
              <w:pStyle w:val="TableParagraph"/>
              <w:ind w:left="10"/>
            </w:pPr>
            <w:r>
              <w:rPr>
                <w:spacing w:val="-4"/>
              </w:rPr>
              <w:t>0,02</w:t>
            </w:r>
          </w:p>
        </w:tc>
        <w:tc>
          <w:tcPr>
            <w:tcW w:w="2146" w:type="dxa"/>
            <w:tcBorders>
              <w:top w:val="single" w:sz="4" w:space="0" w:color="auto"/>
              <w:left w:val="single" w:sz="4" w:space="0" w:color="auto"/>
              <w:bottom w:val="single" w:sz="4" w:space="0" w:color="auto"/>
              <w:right w:val="single" w:sz="4" w:space="0" w:color="auto"/>
            </w:tcBorders>
          </w:tcPr>
          <w:p w14:paraId="1CFB2121" w14:textId="77777777" w:rsidR="00C7493D" w:rsidRDefault="00C7493D" w:rsidP="00842F98">
            <w:pPr>
              <w:pStyle w:val="TableParagraph"/>
            </w:pPr>
            <w:r>
              <w:rPr>
                <w:spacing w:val="-4"/>
              </w:rPr>
              <w:t>7,11</w:t>
            </w:r>
          </w:p>
        </w:tc>
        <w:tc>
          <w:tcPr>
            <w:tcW w:w="2731" w:type="dxa"/>
            <w:tcBorders>
              <w:top w:val="single" w:sz="4" w:space="0" w:color="auto"/>
              <w:left w:val="single" w:sz="4" w:space="0" w:color="auto"/>
              <w:bottom w:val="single" w:sz="4" w:space="0" w:color="auto"/>
              <w:right w:val="single" w:sz="4" w:space="0" w:color="auto"/>
            </w:tcBorders>
          </w:tcPr>
          <w:p w14:paraId="6932BE43" w14:textId="77777777" w:rsidR="00C7493D" w:rsidRDefault="00C7493D" w:rsidP="00842F98">
            <w:pPr>
              <w:pStyle w:val="TableParagraph"/>
              <w:ind w:left="386" w:right="0"/>
              <w:jc w:val="left"/>
            </w:pPr>
            <w:r>
              <w:rPr>
                <w:spacing w:val="-2"/>
              </w:rPr>
              <w:t>33,22</w:t>
            </w:r>
          </w:p>
        </w:tc>
      </w:tr>
      <w:tr w:rsidR="00C7493D" w14:paraId="00A0B777" w14:textId="77777777" w:rsidTr="00C74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8"/>
        </w:trPr>
        <w:tc>
          <w:tcPr>
            <w:tcW w:w="1927" w:type="dxa"/>
            <w:tcBorders>
              <w:top w:val="single" w:sz="4" w:space="0" w:color="auto"/>
              <w:left w:val="single" w:sz="4" w:space="0" w:color="auto"/>
              <w:bottom w:val="single" w:sz="4" w:space="0" w:color="auto"/>
              <w:right w:val="single" w:sz="4" w:space="0" w:color="auto"/>
            </w:tcBorders>
          </w:tcPr>
          <w:p w14:paraId="2A5C6CBF" w14:textId="77777777" w:rsidR="00C7493D" w:rsidRDefault="00C7493D" w:rsidP="00842F98">
            <w:pPr>
              <w:pStyle w:val="TableParagraph"/>
              <w:ind w:left="10"/>
            </w:pPr>
            <w:r>
              <w:rPr>
                <w:spacing w:val="-2"/>
              </w:rPr>
              <w:t>-</w:t>
            </w:r>
            <w:r>
              <w:rPr>
                <w:spacing w:val="-5"/>
              </w:rPr>
              <w:t>1,4</w:t>
            </w:r>
          </w:p>
        </w:tc>
        <w:tc>
          <w:tcPr>
            <w:tcW w:w="2146" w:type="dxa"/>
            <w:tcBorders>
              <w:top w:val="single" w:sz="4" w:space="0" w:color="auto"/>
              <w:left w:val="single" w:sz="4" w:space="0" w:color="auto"/>
              <w:bottom w:val="single" w:sz="4" w:space="0" w:color="auto"/>
              <w:right w:val="single" w:sz="4" w:space="0" w:color="auto"/>
            </w:tcBorders>
          </w:tcPr>
          <w:p w14:paraId="36C49B27" w14:textId="77777777" w:rsidR="00C7493D" w:rsidRDefault="00C7493D" w:rsidP="00842F98">
            <w:pPr>
              <w:pStyle w:val="TableParagraph"/>
            </w:pPr>
            <w:r>
              <w:rPr>
                <w:spacing w:val="-4"/>
              </w:rPr>
              <w:t>7,08</w:t>
            </w:r>
          </w:p>
        </w:tc>
        <w:tc>
          <w:tcPr>
            <w:tcW w:w="2731" w:type="dxa"/>
            <w:tcBorders>
              <w:top w:val="single" w:sz="4" w:space="0" w:color="auto"/>
              <w:left w:val="single" w:sz="4" w:space="0" w:color="auto"/>
              <w:bottom w:val="single" w:sz="4" w:space="0" w:color="auto"/>
              <w:right w:val="single" w:sz="4" w:space="0" w:color="auto"/>
            </w:tcBorders>
          </w:tcPr>
          <w:p w14:paraId="2F80F0C0" w14:textId="77777777" w:rsidR="00C7493D" w:rsidRDefault="00C7493D" w:rsidP="00842F98">
            <w:pPr>
              <w:pStyle w:val="TableParagraph"/>
              <w:ind w:left="386" w:right="0"/>
              <w:jc w:val="left"/>
            </w:pPr>
            <w:r>
              <w:rPr>
                <w:spacing w:val="-2"/>
              </w:rPr>
              <w:t>38,38</w:t>
            </w:r>
          </w:p>
        </w:tc>
      </w:tr>
      <w:tr w:rsidR="00C7493D" w14:paraId="68EDE14E" w14:textId="77777777" w:rsidTr="00C74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8"/>
        </w:trPr>
        <w:tc>
          <w:tcPr>
            <w:tcW w:w="1927" w:type="dxa"/>
            <w:tcBorders>
              <w:top w:val="single" w:sz="4" w:space="0" w:color="auto"/>
              <w:left w:val="single" w:sz="4" w:space="0" w:color="auto"/>
              <w:bottom w:val="single" w:sz="4" w:space="0" w:color="auto"/>
              <w:right w:val="single" w:sz="4" w:space="0" w:color="auto"/>
            </w:tcBorders>
          </w:tcPr>
          <w:p w14:paraId="30AB0F2C" w14:textId="77777777" w:rsidR="00C7493D" w:rsidRDefault="00C7493D" w:rsidP="00842F98">
            <w:pPr>
              <w:pStyle w:val="TableParagraph"/>
              <w:ind w:left="10"/>
            </w:pPr>
            <w:r>
              <w:rPr>
                <w:spacing w:val="-5"/>
              </w:rPr>
              <w:t>1,3</w:t>
            </w:r>
          </w:p>
        </w:tc>
        <w:tc>
          <w:tcPr>
            <w:tcW w:w="2146" w:type="dxa"/>
            <w:tcBorders>
              <w:top w:val="single" w:sz="4" w:space="0" w:color="auto"/>
              <w:left w:val="single" w:sz="4" w:space="0" w:color="auto"/>
              <w:bottom w:val="single" w:sz="4" w:space="0" w:color="auto"/>
              <w:right w:val="single" w:sz="4" w:space="0" w:color="auto"/>
            </w:tcBorders>
          </w:tcPr>
          <w:p w14:paraId="2D71D4A4" w14:textId="77777777" w:rsidR="00C7493D" w:rsidRDefault="00C7493D" w:rsidP="00842F98">
            <w:pPr>
              <w:pStyle w:val="TableParagraph"/>
            </w:pPr>
            <w:r>
              <w:rPr>
                <w:spacing w:val="-4"/>
              </w:rPr>
              <w:t>7,05</w:t>
            </w:r>
          </w:p>
        </w:tc>
        <w:tc>
          <w:tcPr>
            <w:tcW w:w="2731" w:type="dxa"/>
            <w:tcBorders>
              <w:top w:val="single" w:sz="4" w:space="0" w:color="auto"/>
              <w:left w:val="single" w:sz="4" w:space="0" w:color="auto"/>
              <w:bottom w:val="single" w:sz="4" w:space="0" w:color="auto"/>
              <w:right w:val="single" w:sz="4" w:space="0" w:color="auto"/>
            </w:tcBorders>
          </w:tcPr>
          <w:p w14:paraId="02F76BC4" w14:textId="77777777" w:rsidR="00C7493D" w:rsidRDefault="00C7493D" w:rsidP="00842F98">
            <w:pPr>
              <w:pStyle w:val="TableParagraph"/>
              <w:ind w:left="386" w:right="0"/>
              <w:jc w:val="left"/>
            </w:pPr>
            <w:r>
              <w:rPr>
                <w:spacing w:val="-2"/>
              </w:rPr>
              <w:t>45,92</w:t>
            </w:r>
          </w:p>
        </w:tc>
      </w:tr>
      <w:tr w:rsidR="00C7493D" w14:paraId="4299951E" w14:textId="77777777" w:rsidTr="00C74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8"/>
        </w:trPr>
        <w:tc>
          <w:tcPr>
            <w:tcW w:w="1927" w:type="dxa"/>
            <w:tcBorders>
              <w:top w:val="single" w:sz="4" w:space="0" w:color="auto"/>
              <w:left w:val="single" w:sz="4" w:space="0" w:color="auto"/>
              <w:bottom w:val="single" w:sz="4" w:space="0" w:color="auto"/>
              <w:right w:val="single" w:sz="4" w:space="0" w:color="auto"/>
            </w:tcBorders>
          </w:tcPr>
          <w:p w14:paraId="08E95E26" w14:textId="77777777" w:rsidR="00C7493D" w:rsidRDefault="00C7493D" w:rsidP="00842F98">
            <w:pPr>
              <w:pStyle w:val="TableParagraph"/>
              <w:spacing w:before="117"/>
              <w:ind w:left="10"/>
            </w:pPr>
            <w:r>
              <w:rPr>
                <w:spacing w:val="-5"/>
              </w:rPr>
              <w:t>0,7</w:t>
            </w:r>
          </w:p>
        </w:tc>
        <w:tc>
          <w:tcPr>
            <w:tcW w:w="2146" w:type="dxa"/>
            <w:tcBorders>
              <w:top w:val="single" w:sz="4" w:space="0" w:color="auto"/>
              <w:left w:val="single" w:sz="4" w:space="0" w:color="auto"/>
              <w:bottom w:val="single" w:sz="4" w:space="0" w:color="auto"/>
              <w:right w:val="single" w:sz="4" w:space="0" w:color="auto"/>
            </w:tcBorders>
          </w:tcPr>
          <w:p w14:paraId="7BCD7A58" w14:textId="77777777" w:rsidR="00C7493D" w:rsidRDefault="00C7493D" w:rsidP="00842F98">
            <w:pPr>
              <w:pStyle w:val="TableParagraph"/>
              <w:spacing w:before="117"/>
            </w:pPr>
            <w:r>
              <w:rPr>
                <w:spacing w:val="-4"/>
              </w:rPr>
              <w:t>7,02</w:t>
            </w:r>
          </w:p>
        </w:tc>
        <w:tc>
          <w:tcPr>
            <w:tcW w:w="2731" w:type="dxa"/>
            <w:tcBorders>
              <w:top w:val="single" w:sz="4" w:space="0" w:color="auto"/>
              <w:left w:val="single" w:sz="4" w:space="0" w:color="auto"/>
              <w:bottom w:val="single" w:sz="4" w:space="0" w:color="auto"/>
              <w:right w:val="single" w:sz="4" w:space="0" w:color="auto"/>
            </w:tcBorders>
          </w:tcPr>
          <w:p w14:paraId="14DB780F" w14:textId="77777777" w:rsidR="00C7493D" w:rsidRDefault="00C7493D" w:rsidP="00842F98">
            <w:pPr>
              <w:pStyle w:val="TableParagraph"/>
              <w:spacing w:before="117"/>
              <w:ind w:left="386" w:right="0"/>
              <w:jc w:val="left"/>
            </w:pPr>
            <w:r>
              <w:rPr>
                <w:spacing w:val="-2"/>
              </w:rPr>
              <w:t>43,83</w:t>
            </w:r>
          </w:p>
        </w:tc>
      </w:tr>
      <w:tr w:rsidR="00C7493D" w14:paraId="58267F5E" w14:textId="77777777" w:rsidTr="00C74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8"/>
        </w:trPr>
        <w:tc>
          <w:tcPr>
            <w:tcW w:w="1927" w:type="dxa"/>
            <w:tcBorders>
              <w:top w:val="single" w:sz="4" w:space="0" w:color="auto"/>
              <w:left w:val="single" w:sz="4" w:space="0" w:color="auto"/>
              <w:bottom w:val="single" w:sz="4" w:space="0" w:color="auto"/>
              <w:right w:val="single" w:sz="4" w:space="0" w:color="auto"/>
            </w:tcBorders>
          </w:tcPr>
          <w:p w14:paraId="18FA662F" w14:textId="77777777" w:rsidR="00C7493D" w:rsidRDefault="00C7493D" w:rsidP="00842F98">
            <w:pPr>
              <w:pStyle w:val="TableParagraph"/>
              <w:ind w:left="10"/>
            </w:pPr>
            <w:r>
              <w:rPr>
                <w:spacing w:val="-5"/>
              </w:rPr>
              <w:t>2,3</w:t>
            </w:r>
          </w:p>
        </w:tc>
        <w:tc>
          <w:tcPr>
            <w:tcW w:w="2146" w:type="dxa"/>
            <w:tcBorders>
              <w:top w:val="single" w:sz="4" w:space="0" w:color="auto"/>
              <w:left w:val="single" w:sz="4" w:space="0" w:color="auto"/>
              <w:bottom w:val="single" w:sz="4" w:space="0" w:color="auto"/>
              <w:right w:val="single" w:sz="4" w:space="0" w:color="auto"/>
            </w:tcBorders>
          </w:tcPr>
          <w:p w14:paraId="592EDB16" w14:textId="77777777" w:rsidR="00C7493D" w:rsidRDefault="00C7493D" w:rsidP="00842F98">
            <w:pPr>
              <w:pStyle w:val="TableParagraph"/>
            </w:pPr>
            <w:r>
              <w:rPr>
                <w:spacing w:val="-4"/>
              </w:rPr>
              <w:t>6,99</w:t>
            </w:r>
          </w:p>
        </w:tc>
        <w:tc>
          <w:tcPr>
            <w:tcW w:w="2731" w:type="dxa"/>
            <w:tcBorders>
              <w:top w:val="single" w:sz="4" w:space="0" w:color="auto"/>
              <w:left w:val="single" w:sz="4" w:space="0" w:color="auto"/>
              <w:bottom w:val="single" w:sz="4" w:space="0" w:color="auto"/>
              <w:right w:val="single" w:sz="4" w:space="0" w:color="auto"/>
            </w:tcBorders>
          </w:tcPr>
          <w:p w14:paraId="7597B5CD" w14:textId="77777777" w:rsidR="00C7493D" w:rsidRDefault="00C7493D" w:rsidP="00842F98">
            <w:pPr>
              <w:pStyle w:val="TableParagraph"/>
              <w:ind w:left="386" w:right="0"/>
              <w:jc w:val="left"/>
            </w:pPr>
            <w:r>
              <w:rPr>
                <w:spacing w:val="-2"/>
              </w:rPr>
              <w:t>41,67</w:t>
            </w:r>
          </w:p>
        </w:tc>
      </w:tr>
    </w:tbl>
    <w:p w14:paraId="665656B0" w14:textId="77777777" w:rsidR="00CF4056" w:rsidRDefault="00CF4056" w:rsidP="00CF4056">
      <w:pPr>
        <w:spacing w:line="276" w:lineRule="auto"/>
        <w:jc w:val="both"/>
        <w:rPr>
          <w:rFonts w:ascii="Times New Roman" w:hAnsi="Times New Roman" w:cs="Times New Roman"/>
          <w:sz w:val="24"/>
          <w:szCs w:val="24"/>
        </w:rPr>
      </w:pPr>
      <w:r w:rsidRPr="00CF4056">
        <w:rPr>
          <w:rFonts w:ascii="Times New Roman" w:hAnsi="Times New Roman" w:cs="Times New Roman"/>
          <w:b/>
          <w:bCs/>
          <w:sz w:val="24"/>
          <w:szCs w:val="24"/>
        </w:rPr>
        <w:t>Fuente:</w:t>
      </w:r>
      <w:r>
        <w:rPr>
          <w:rFonts w:ascii="Times New Roman" w:hAnsi="Times New Roman" w:cs="Times New Roman"/>
          <w:sz w:val="24"/>
          <w:szCs w:val="24"/>
        </w:rPr>
        <w:t xml:space="preserve"> Elaboración propia</w:t>
      </w:r>
    </w:p>
    <w:p w14:paraId="05C1D0EB" w14:textId="6F5A81E2" w:rsidR="00C7493D" w:rsidRDefault="00C7493D" w:rsidP="00CC157B">
      <w:pPr>
        <w:pStyle w:val="Textoindependiente"/>
        <w:spacing w:line="360" w:lineRule="auto"/>
        <w:ind w:right="-1"/>
        <w:jc w:val="both"/>
      </w:pPr>
      <w:r>
        <w:t>En la</w:t>
      </w:r>
      <w:r>
        <w:rPr>
          <w:spacing w:val="-1"/>
        </w:rPr>
        <w:t xml:space="preserve"> </w:t>
      </w:r>
      <w:r>
        <w:t>Tabla 1, se</w:t>
      </w:r>
      <w:r>
        <w:rPr>
          <w:spacing w:val="-2"/>
        </w:rPr>
        <w:t xml:space="preserve"> </w:t>
      </w:r>
      <w:r>
        <w:t>presenta</w:t>
      </w:r>
      <w:r>
        <w:rPr>
          <w:spacing w:val="-1"/>
        </w:rPr>
        <w:t xml:space="preserve"> </w:t>
      </w:r>
      <w:r>
        <w:t>el resultado del modelo de regresión lineal múltiple aplicado</w:t>
      </w:r>
      <w:r>
        <w:rPr>
          <w:spacing w:val="-3"/>
        </w:rPr>
        <w:t xml:space="preserve"> </w:t>
      </w:r>
      <w:r>
        <w:t>a</w:t>
      </w:r>
      <w:r>
        <w:rPr>
          <w:spacing w:val="-4"/>
        </w:rPr>
        <w:t xml:space="preserve"> </w:t>
      </w:r>
      <w:r>
        <w:t>las</w:t>
      </w:r>
      <w:r>
        <w:rPr>
          <w:spacing w:val="-3"/>
        </w:rPr>
        <w:t xml:space="preserve"> </w:t>
      </w:r>
      <w:r>
        <w:t>variables</w:t>
      </w:r>
      <w:r>
        <w:rPr>
          <w:spacing w:val="-3"/>
        </w:rPr>
        <w:t xml:space="preserve"> </w:t>
      </w:r>
      <w:r>
        <w:t>de</w:t>
      </w:r>
      <w:r>
        <w:rPr>
          <w:spacing w:val="-4"/>
        </w:rPr>
        <w:t xml:space="preserve"> </w:t>
      </w:r>
      <w:r>
        <w:t>interés,</w:t>
      </w:r>
      <w:r>
        <w:rPr>
          <w:spacing w:val="-3"/>
        </w:rPr>
        <w:t xml:space="preserve"> </w:t>
      </w:r>
      <w:r>
        <w:t>representadas</w:t>
      </w:r>
      <w:r>
        <w:rPr>
          <w:spacing w:val="-3"/>
        </w:rPr>
        <w:t xml:space="preserve"> </w:t>
      </w:r>
      <w:r>
        <w:t>por</w:t>
      </w:r>
      <w:r>
        <w:rPr>
          <w:spacing w:val="-3"/>
        </w:rPr>
        <w:t xml:space="preserve"> </w:t>
      </w:r>
      <w:r>
        <w:t>la</w:t>
      </w:r>
      <w:r>
        <w:rPr>
          <w:spacing w:val="-5"/>
        </w:rPr>
        <w:t xml:space="preserve"> </w:t>
      </w:r>
      <w:r>
        <w:t>variable</w:t>
      </w:r>
      <w:r>
        <w:rPr>
          <w:spacing w:val="-4"/>
        </w:rPr>
        <w:t xml:space="preserve"> </w:t>
      </w:r>
      <w:r>
        <w:t>dependiente</w:t>
      </w:r>
      <w:r>
        <w:rPr>
          <w:spacing w:val="-3"/>
        </w:rPr>
        <w:t xml:space="preserve"> </w:t>
      </w:r>
      <w:r>
        <w:t>(Y) y</w:t>
      </w:r>
      <w:r>
        <w:rPr>
          <w:spacing w:val="-8"/>
        </w:rPr>
        <w:t xml:space="preserve"> </w:t>
      </w:r>
      <w:r>
        <w:t>las variables independientes (</w:t>
      </w:r>
      <w:r>
        <w:rPr>
          <w:rFonts w:ascii="Cambria Math" w:eastAsia="Cambria Math" w:hAnsi="Cambria Math"/>
        </w:rPr>
        <w:t>𝑋</w:t>
      </w:r>
      <w:r>
        <w:rPr>
          <w:rFonts w:ascii="Cambria Math" w:eastAsia="Cambria Math" w:hAnsi="Cambria Math"/>
          <w:vertAlign w:val="subscript"/>
        </w:rPr>
        <w:t>1</w:t>
      </w:r>
      <w:r>
        <w:t xml:space="preserve">, </w:t>
      </w:r>
      <w:r>
        <w:rPr>
          <w:rFonts w:ascii="Cambria Math" w:eastAsia="Cambria Math" w:hAnsi="Cambria Math"/>
        </w:rPr>
        <w:t>𝑋</w:t>
      </w:r>
      <w:r>
        <w:rPr>
          <w:rFonts w:ascii="Cambria Math" w:eastAsia="Cambria Math" w:hAnsi="Cambria Math"/>
          <w:vertAlign w:val="subscript"/>
        </w:rPr>
        <w:t>2</w:t>
      </w:r>
      <w:r>
        <w:t xml:space="preserve">, </w:t>
      </w:r>
      <w:r>
        <w:rPr>
          <w:rFonts w:ascii="Cambria Math" w:eastAsia="Cambria Math" w:hAnsi="Cambria Math"/>
        </w:rPr>
        <w:t>𝑋</w:t>
      </w:r>
      <w:r>
        <w:rPr>
          <w:rFonts w:ascii="Cambria Math" w:eastAsia="Cambria Math" w:hAnsi="Cambria Math"/>
          <w:vertAlign w:val="subscript"/>
        </w:rPr>
        <w:t>3</w:t>
      </w:r>
      <w:r>
        <w:t>, ...). La ecuación obtenida se expresa como:</w:t>
      </w:r>
    </w:p>
    <w:p w14:paraId="77788230" w14:textId="77777777" w:rsidR="00C7493D" w:rsidRDefault="00C7493D" w:rsidP="00CC157B">
      <w:pPr>
        <w:pStyle w:val="Textoindependiente"/>
        <w:spacing w:before="119" w:line="463" w:lineRule="auto"/>
        <w:ind w:right="-1"/>
        <w:jc w:val="both"/>
      </w:pPr>
      <w:r>
        <w:rPr>
          <w:color w:val="44536A"/>
        </w:rPr>
        <w:t xml:space="preserve">Y= </w:t>
      </w:r>
      <w:r>
        <w:rPr>
          <w:rFonts w:ascii="Cambria Math" w:eastAsia="Cambria Math" w:hAnsi="Cambria Math"/>
        </w:rPr>
        <w:t>𝐵</w:t>
      </w:r>
      <w:r>
        <w:rPr>
          <w:rFonts w:ascii="Cambria Math" w:eastAsia="Cambria Math" w:hAnsi="Cambria Math"/>
          <w:vertAlign w:val="subscript"/>
        </w:rPr>
        <w:t>0</w:t>
      </w:r>
      <w:r>
        <w:t>+</w:t>
      </w:r>
      <w:r>
        <w:rPr>
          <w:rFonts w:ascii="Cambria Math" w:eastAsia="Cambria Math" w:hAnsi="Cambria Math"/>
        </w:rPr>
        <w:t>𝐵</w:t>
      </w:r>
      <w:r>
        <w:rPr>
          <w:rFonts w:ascii="Cambria Math" w:eastAsia="Cambria Math" w:hAnsi="Cambria Math"/>
          <w:vertAlign w:val="subscript"/>
        </w:rPr>
        <w:t>1</w:t>
      </w:r>
      <w:r>
        <w:rPr>
          <w:rFonts w:ascii="Cambria Math" w:eastAsia="Cambria Math" w:hAnsi="Cambria Math"/>
        </w:rPr>
        <w:t>𝑋</w:t>
      </w:r>
      <w:r>
        <w:rPr>
          <w:rFonts w:ascii="Cambria Math" w:eastAsia="Cambria Math" w:hAnsi="Cambria Math"/>
          <w:vertAlign w:val="subscript"/>
        </w:rPr>
        <w:t>1</w:t>
      </w:r>
      <w:r>
        <w:t>+</w:t>
      </w:r>
      <w:r>
        <w:rPr>
          <w:rFonts w:ascii="Cambria Math" w:eastAsia="Cambria Math" w:hAnsi="Cambria Math"/>
        </w:rPr>
        <w:t>𝐵</w:t>
      </w:r>
      <w:r>
        <w:rPr>
          <w:rFonts w:ascii="Cambria Math" w:eastAsia="Cambria Math" w:hAnsi="Cambria Math"/>
          <w:vertAlign w:val="subscript"/>
        </w:rPr>
        <w:t>2</w:t>
      </w:r>
      <w:r>
        <w:rPr>
          <w:rFonts w:ascii="Cambria Math" w:eastAsia="Cambria Math" w:hAnsi="Cambria Math"/>
        </w:rPr>
        <w:t>𝑋</w:t>
      </w:r>
      <w:r>
        <w:rPr>
          <w:rFonts w:ascii="Cambria Math" w:eastAsia="Cambria Math" w:hAnsi="Cambria Math"/>
          <w:vertAlign w:val="subscript"/>
        </w:rPr>
        <w:t>2</w:t>
      </w:r>
      <w:r>
        <w:t>+</w:t>
      </w:r>
      <w:r>
        <w:rPr>
          <w:rFonts w:ascii="Cambria Math" w:eastAsia="Cambria Math" w:hAnsi="Cambria Math"/>
        </w:rPr>
        <w:t>𝐵</w:t>
      </w:r>
      <w:r>
        <w:rPr>
          <w:rFonts w:ascii="Cambria Math" w:eastAsia="Cambria Math" w:hAnsi="Cambria Math"/>
          <w:vertAlign w:val="subscript"/>
        </w:rPr>
        <w:t>3</w:t>
      </w:r>
      <w:r>
        <w:rPr>
          <w:rFonts w:ascii="Cambria Math" w:eastAsia="Cambria Math" w:hAnsi="Cambria Math"/>
        </w:rPr>
        <w:t>𝑋</w:t>
      </w:r>
      <w:r>
        <w:rPr>
          <w:rFonts w:ascii="Cambria Math" w:eastAsia="Cambria Math" w:hAnsi="Cambria Math"/>
          <w:vertAlign w:val="subscript"/>
        </w:rPr>
        <w:t>3</w:t>
      </w:r>
      <w:r>
        <w:t xml:space="preserve">+… </w:t>
      </w:r>
      <w:r>
        <w:rPr>
          <w:spacing w:val="-2"/>
        </w:rPr>
        <w:t>Donde:</w:t>
      </w:r>
    </w:p>
    <w:p w14:paraId="65275BD4" w14:textId="77777777" w:rsidR="00C7493D" w:rsidRDefault="00C7493D" w:rsidP="00CC157B">
      <w:pPr>
        <w:pStyle w:val="Textoindependiente"/>
        <w:spacing w:before="2"/>
        <w:jc w:val="both"/>
      </w:pPr>
      <w:r>
        <w:t>Y:</w:t>
      </w:r>
      <w:r>
        <w:rPr>
          <w:spacing w:val="-2"/>
        </w:rPr>
        <w:t xml:space="preserve"> </w:t>
      </w:r>
      <w:r>
        <w:t>Variable</w:t>
      </w:r>
      <w:r>
        <w:rPr>
          <w:spacing w:val="-1"/>
        </w:rPr>
        <w:t xml:space="preserve"> </w:t>
      </w:r>
      <w:r>
        <w:t>dependiente o</w:t>
      </w:r>
      <w:r>
        <w:rPr>
          <w:spacing w:val="-1"/>
        </w:rPr>
        <w:t xml:space="preserve"> </w:t>
      </w:r>
      <w:r>
        <w:rPr>
          <w:spacing w:val="-2"/>
        </w:rPr>
        <w:t>regresada</w:t>
      </w:r>
    </w:p>
    <w:p w14:paraId="31FABF8A" w14:textId="77777777" w:rsidR="00C7493D" w:rsidRDefault="00C7493D" w:rsidP="00CC157B">
      <w:pPr>
        <w:pStyle w:val="Textoindependiente"/>
        <w:spacing w:before="255"/>
        <w:jc w:val="both"/>
      </w:pPr>
      <w:r>
        <w:rPr>
          <w:rFonts w:ascii="Cambria Math" w:eastAsia="Cambria Math" w:hAnsi="Cambria Math"/>
        </w:rPr>
        <w:t>𝐵</w:t>
      </w:r>
      <w:r>
        <w:rPr>
          <w:rFonts w:ascii="Cambria Math" w:eastAsia="Cambria Math" w:hAnsi="Cambria Math"/>
          <w:vertAlign w:val="subscript"/>
        </w:rPr>
        <w:t>0</w:t>
      </w:r>
      <w:r>
        <w:t>:</w:t>
      </w:r>
      <w:r>
        <w:rPr>
          <w:spacing w:val="1"/>
        </w:rPr>
        <w:t xml:space="preserve"> </w:t>
      </w:r>
      <w:r>
        <w:t>Intercepto,</w:t>
      </w:r>
      <w:r>
        <w:rPr>
          <w:spacing w:val="1"/>
        </w:rPr>
        <w:t xml:space="preserve"> </w:t>
      </w:r>
      <w:r>
        <w:t>considerado</w:t>
      </w:r>
      <w:r>
        <w:rPr>
          <w:spacing w:val="1"/>
        </w:rPr>
        <w:t xml:space="preserve"> </w:t>
      </w:r>
      <w:r>
        <w:t>como</w:t>
      </w:r>
      <w:r>
        <w:rPr>
          <w:spacing w:val="-1"/>
        </w:rPr>
        <w:t xml:space="preserve"> </w:t>
      </w:r>
      <w:r>
        <w:t>el</w:t>
      </w:r>
      <w:r>
        <w:rPr>
          <w:spacing w:val="-1"/>
        </w:rPr>
        <w:t xml:space="preserve"> </w:t>
      </w:r>
      <w:r>
        <w:t>punto</w:t>
      </w:r>
      <w:r>
        <w:rPr>
          <w:spacing w:val="-1"/>
        </w:rPr>
        <w:t xml:space="preserve"> </w:t>
      </w:r>
      <w:r>
        <w:t>de</w:t>
      </w:r>
      <w:r>
        <w:rPr>
          <w:spacing w:val="-1"/>
        </w:rPr>
        <w:t xml:space="preserve"> </w:t>
      </w:r>
      <w:r>
        <w:t>origen</w:t>
      </w:r>
      <w:r>
        <w:rPr>
          <w:spacing w:val="1"/>
        </w:rPr>
        <w:t xml:space="preserve"> </w:t>
      </w:r>
      <w:r>
        <w:t>de</w:t>
      </w:r>
      <w:r>
        <w:rPr>
          <w:spacing w:val="-2"/>
        </w:rPr>
        <w:t xml:space="preserve"> </w:t>
      </w:r>
      <w:r>
        <w:t>la</w:t>
      </w:r>
      <w:r>
        <w:rPr>
          <w:spacing w:val="-1"/>
        </w:rPr>
        <w:t xml:space="preserve"> </w:t>
      </w:r>
      <w:r>
        <w:rPr>
          <w:spacing w:val="-2"/>
        </w:rPr>
        <w:t>ecuación.</w:t>
      </w:r>
    </w:p>
    <w:p w14:paraId="7B92DDB5" w14:textId="77777777" w:rsidR="00C7493D" w:rsidRDefault="00C7493D" w:rsidP="00CC157B">
      <w:pPr>
        <w:pStyle w:val="Textoindependiente"/>
        <w:spacing w:before="261" w:line="362" w:lineRule="auto"/>
        <w:ind w:right="-1"/>
        <w:jc w:val="both"/>
      </w:pPr>
      <w:r>
        <w:rPr>
          <w:rFonts w:ascii="Cambria Math" w:eastAsia="Cambria Math" w:hAnsi="Cambria Math"/>
        </w:rPr>
        <w:t>𝐵</w:t>
      </w:r>
      <w:r>
        <w:rPr>
          <w:rFonts w:ascii="Cambria Math" w:eastAsia="Cambria Math" w:hAnsi="Cambria Math"/>
          <w:vertAlign w:val="subscript"/>
        </w:rPr>
        <w:t>1</w:t>
      </w:r>
      <w:r>
        <w:rPr>
          <w:rFonts w:ascii="Cambria Math" w:eastAsia="Cambria Math" w:hAnsi="Cambria Math"/>
        </w:rPr>
        <w:t>𝐵</w:t>
      </w:r>
      <w:r>
        <w:rPr>
          <w:rFonts w:ascii="Cambria Math" w:eastAsia="Cambria Math" w:hAnsi="Cambria Math"/>
          <w:vertAlign w:val="subscript"/>
        </w:rPr>
        <w:t>2</w:t>
      </w:r>
      <w:r>
        <w:rPr>
          <w:rFonts w:ascii="Cambria Math" w:eastAsia="Cambria Math" w:hAnsi="Cambria Math"/>
        </w:rPr>
        <w:t>𝐵</w:t>
      </w:r>
      <w:r>
        <w:rPr>
          <w:rFonts w:ascii="Cambria Math" w:eastAsia="Cambria Math" w:hAnsi="Cambria Math"/>
          <w:vertAlign w:val="subscript"/>
        </w:rPr>
        <w:t>3</w:t>
      </w:r>
      <w:r>
        <w:t>…:</w:t>
      </w:r>
      <w:r>
        <w:rPr>
          <w:spacing w:val="-1"/>
        </w:rPr>
        <w:t xml:space="preserve"> </w:t>
      </w:r>
      <w:r>
        <w:t>Coeficientes</w:t>
      </w:r>
      <w:r>
        <w:rPr>
          <w:spacing w:val="-2"/>
        </w:rPr>
        <w:t xml:space="preserve"> </w:t>
      </w:r>
      <w:r>
        <w:t>de</w:t>
      </w:r>
      <w:r>
        <w:rPr>
          <w:spacing w:val="-2"/>
        </w:rPr>
        <w:t xml:space="preserve"> </w:t>
      </w:r>
      <w:r>
        <w:t>regresión</w:t>
      </w:r>
      <w:r>
        <w:rPr>
          <w:spacing w:val="-1"/>
        </w:rPr>
        <w:t xml:space="preserve"> </w:t>
      </w:r>
      <w:r>
        <w:t>que</w:t>
      </w:r>
      <w:r>
        <w:rPr>
          <w:spacing w:val="-2"/>
        </w:rPr>
        <w:t xml:space="preserve"> </w:t>
      </w:r>
      <w:r>
        <w:t>indican</w:t>
      </w:r>
      <w:r>
        <w:rPr>
          <w:spacing w:val="-1"/>
        </w:rPr>
        <w:t xml:space="preserve"> </w:t>
      </w:r>
      <w:r>
        <w:t>la</w:t>
      </w:r>
      <w:r>
        <w:rPr>
          <w:spacing w:val="-1"/>
        </w:rPr>
        <w:t xml:space="preserve"> </w:t>
      </w:r>
      <w:r>
        <w:t>magnitud y</w:t>
      </w:r>
      <w:r>
        <w:rPr>
          <w:spacing w:val="-6"/>
        </w:rPr>
        <w:t xml:space="preserve"> </w:t>
      </w:r>
      <w:r>
        <w:t>dirección</w:t>
      </w:r>
      <w:r>
        <w:rPr>
          <w:spacing w:val="-1"/>
        </w:rPr>
        <w:t xml:space="preserve"> </w:t>
      </w:r>
      <w:r>
        <w:t>de</w:t>
      </w:r>
      <w:r>
        <w:rPr>
          <w:spacing w:val="-1"/>
        </w:rPr>
        <w:t xml:space="preserve"> </w:t>
      </w:r>
      <w:r>
        <w:t>la relación entre las variables independientes y la variable dependiente Y.</w:t>
      </w:r>
    </w:p>
    <w:p w14:paraId="4C505B05" w14:textId="77777777" w:rsidR="00C7493D" w:rsidRDefault="00C7493D" w:rsidP="00CC157B">
      <w:pPr>
        <w:pStyle w:val="Textoindependiente"/>
        <w:spacing w:before="118"/>
        <w:jc w:val="both"/>
      </w:pPr>
      <w:r>
        <w:rPr>
          <w:rFonts w:ascii="Cambria Math" w:eastAsia="Cambria Math" w:hAnsi="Cambria Math"/>
        </w:rPr>
        <w:t>𝑋</w:t>
      </w:r>
      <w:r>
        <w:rPr>
          <w:rFonts w:ascii="Cambria Math" w:eastAsia="Cambria Math" w:hAnsi="Cambria Math"/>
          <w:vertAlign w:val="subscript"/>
        </w:rPr>
        <w:t>1</w:t>
      </w:r>
      <w:r>
        <w:rPr>
          <w:rFonts w:ascii="Cambria Math" w:eastAsia="Cambria Math" w:hAnsi="Cambria Math"/>
        </w:rPr>
        <w:t>𝑋</w:t>
      </w:r>
      <w:r>
        <w:rPr>
          <w:rFonts w:ascii="Cambria Math" w:eastAsia="Cambria Math" w:hAnsi="Cambria Math"/>
          <w:vertAlign w:val="subscript"/>
        </w:rPr>
        <w:t>2</w:t>
      </w:r>
      <w:r>
        <w:rPr>
          <w:rFonts w:ascii="Cambria Math" w:eastAsia="Cambria Math" w:hAnsi="Cambria Math"/>
        </w:rPr>
        <w:t>𝑋</w:t>
      </w:r>
      <w:r>
        <w:rPr>
          <w:rFonts w:ascii="Cambria Math" w:eastAsia="Cambria Math" w:hAnsi="Cambria Math"/>
          <w:vertAlign w:val="subscript"/>
        </w:rPr>
        <w:t>3</w:t>
      </w:r>
      <w:r>
        <w:t>…:</w:t>
      </w:r>
      <w:r>
        <w:rPr>
          <w:spacing w:val="5"/>
        </w:rPr>
        <w:t xml:space="preserve"> </w:t>
      </w:r>
      <w:r>
        <w:t>Variables</w:t>
      </w:r>
      <w:r>
        <w:rPr>
          <w:spacing w:val="5"/>
        </w:rPr>
        <w:t xml:space="preserve"> </w:t>
      </w:r>
      <w:r>
        <w:rPr>
          <w:spacing w:val="-2"/>
        </w:rPr>
        <w:t>independientes.</w:t>
      </w:r>
    </w:p>
    <w:p w14:paraId="41C0A8CE" w14:textId="53303436" w:rsidR="00C7493D" w:rsidRPr="00557445" w:rsidRDefault="00557445" w:rsidP="00CC157B">
      <w:pPr>
        <w:pStyle w:val="Ttulo1"/>
        <w:keepNext w:val="0"/>
        <w:keepLines w:val="0"/>
        <w:widowControl w:val="0"/>
        <w:tabs>
          <w:tab w:val="left" w:pos="2061"/>
        </w:tabs>
        <w:autoSpaceDE w:val="0"/>
        <w:autoSpaceDN w:val="0"/>
        <w:spacing w:before="203" w:line="240" w:lineRule="auto"/>
        <w:jc w:val="both"/>
        <w:rPr>
          <w:rFonts w:ascii="Times New Roman" w:hAnsi="Times New Roman" w:cs="Times New Roman"/>
          <w:b/>
          <w:color w:val="auto"/>
          <w:sz w:val="24"/>
          <w:szCs w:val="24"/>
        </w:rPr>
      </w:pPr>
      <w:bookmarkStart w:id="0" w:name="_bookmark21"/>
      <w:bookmarkEnd w:id="0"/>
      <w:r w:rsidRPr="00557445">
        <w:rPr>
          <w:rFonts w:ascii="Times New Roman" w:hAnsi="Times New Roman" w:cs="Times New Roman"/>
          <w:b/>
          <w:color w:val="auto"/>
          <w:sz w:val="24"/>
          <w:szCs w:val="24"/>
        </w:rPr>
        <w:t>Interpretación</w:t>
      </w:r>
      <w:r w:rsidRPr="00557445">
        <w:rPr>
          <w:rFonts w:ascii="Times New Roman" w:hAnsi="Times New Roman" w:cs="Times New Roman"/>
          <w:b/>
          <w:color w:val="auto"/>
          <w:spacing w:val="-2"/>
          <w:sz w:val="24"/>
          <w:szCs w:val="24"/>
        </w:rPr>
        <w:t xml:space="preserve"> </w:t>
      </w:r>
      <w:r w:rsidRPr="00557445">
        <w:rPr>
          <w:rFonts w:ascii="Times New Roman" w:hAnsi="Times New Roman" w:cs="Times New Roman"/>
          <w:b/>
          <w:color w:val="auto"/>
          <w:sz w:val="24"/>
          <w:szCs w:val="24"/>
        </w:rPr>
        <w:t>de</w:t>
      </w:r>
      <w:r w:rsidRPr="00557445">
        <w:rPr>
          <w:rFonts w:ascii="Times New Roman" w:hAnsi="Times New Roman" w:cs="Times New Roman"/>
          <w:b/>
          <w:color w:val="auto"/>
          <w:spacing w:val="-2"/>
          <w:sz w:val="24"/>
          <w:szCs w:val="24"/>
        </w:rPr>
        <w:t xml:space="preserve"> coeficientes:</w:t>
      </w:r>
    </w:p>
    <w:p w14:paraId="1718C672" w14:textId="77777777" w:rsidR="00C7493D" w:rsidRPr="00557445" w:rsidRDefault="00C7493D" w:rsidP="00CC157B">
      <w:pPr>
        <w:pStyle w:val="Textoindependiente"/>
        <w:spacing w:before="253" w:line="360" w:lineRule="auto"/>
        <w:ind w:right="-1"/>
        <w:jc w:val="both"/>
        <w:rPr>
          <w:rFonts w:eastAsiaTheme="minorHAnsi"/>
        </w:rPr>
      </w:pPr>
      <w:r w:rsidRPr="00557445">
        <w:rPr>
          <w:rFonts w:ascii="Cambria Math" w:eastAsiaTheme="minorHAnsi" w:hAnsi="Cambria Math" w:cs="Cambria Math"/>
        </w:rPr>
        <w:t>𝐵</w:t>
      </w:r>
      <w:r w:rsidRPr="00557445">
        <w:rPr>
          <w:rFonts w:eastAsiaTheme="minorHAnsi"/>
        </w:rPr>
        <w:t>0: Este coeficiente es esencialmente el valor de Y cuando todas las variables independientes son cero. En el contexto de nuestro estudio, puede considerarse como el punto de inicio de la ecuación de regresión.</w:t>
      </w:r>
    </w:p>
    <w:p w14:paraId="1A4407A9" w14:textId="77777777" w:rsidR="00C7493D" w:rsidRPr="00557445" w:rsidRDefault="00C7493D" w:rsidP="00CC157B">
      <w:pPr>
        <w:spacing w:line="362" w:lineRule="auto"/>
        <w:ind w:right="-1"/>
        <w:jc w:val="both"/>
        <w:rPr>
          <w:rFonts w:ascii="Times New Roman" w:hAnsi="Times New Roman" w:cs="Times New Roman"/>
          <w:sz w:val="24"/>
          <w:szCs w:val="24"/>
        </w:rPr>
      </w:pPr>
      <w:r w:rsidRPr="00557445">
        <w:rPr>
          <w:rFonts w:ascii="Cambria Math" w:hAnsi="Cambria Math" w:cs="Cambria Math"/>
          <w:sz w:val="24"/>
          <w:szCs w:val="24"/>
        </w:rPr>
        <w:t>𝐵</w:t>
      </w:r>
      <w:r w:rsidRPr="00557445">
        <w:rPr>
          <w:rFonts w:ascii="Times New Roman" w:hAnsi="Times New Roman" w:cs="Times New Roman"/>
          <w:sz w:val="24"/>
          <w:szCs w:val="24"/>
        </w:rPr>
        <w:t>1</w:t>
      </w:r>
      <w:r w:rsidRPr="00557445">
        <w:rPr>
          <w:rFonts w:ascii="Cambria Math" w:hAnsi="Cambria Math" w:cs="Cambria Math"/>
          <w:sz w:val="24"/>
          <w:szCs w:val="24"/>
        </w:rPr>
        <w:t>𝐵</w:t>
      </w:r>
      <w:r w:rsidRPr="00557445">
        <w:rPr>
          <w:rFonts w:ascii="Times New Roman" w:hAnsi="Times New Roman" w:cs="Times New Roman"/>
          <w:sz w:val="24"/>
          <w:szCs w:val="24"/>
        </w:rPr>
        <w:t>2</w:t>
      </w:r>
      <w:r w:rsidRPr="00557445">
        <w:rPr>
          <w:rFonts w:ascii="Cambria Math" w:hAnsi="Cambria Math" w:cs="Cambria Math"/>
          <w:sz w:val="24"/>
          <w:szCs w:val="24"/>
        </w:rPr>
        <w:t>𝐵</w:t>
      </w:r>
      <w:r w:rsidRPr="00557445">
        <w:rPr>
          <w:rFonts w:ascii="Times New Roman" w:hAnsi="Times New Roman" w:cs="Times New Roman"/>
          <w:sz w:val="24"/>
          <w:szCs w:val="24"/>
        </w:rPr>
        <w:t xml:space="preserve">3…: Cada uno de estos coeficientes representa el cambio en Y asociado con un cambio unitario en la variable correspondiente, manteniendo constantes todas las demás </w:t>
      </w:r>
      <w:r w:rsidRPr="00557445">
        <w:rPr>
          <w:rFonts w:ascii="Times New Roman" w:hAnsi="Times New Roman" w:cs="Times New Roman"/>
          <w:sz w:val="24"/>
          <w:szCs w:val="24"/>
        </w:rPr>
        <w:lastRenderedPageBreak/>
        <w:t>variables. La dirección del coeficiente (positiva o negativa) indica la relación, y la magnitud muestra la fuerza de esa relación.</w:t>
      </w:r>
    </w:p>
    <w:p w14:paraId="3EE6A1C2" w14:textId="77777777" w:rsidR="00C7493D" w:rsidRPr="001F2BCA" w:rsidRDefault="00C7493D" w:rsidP="00CC157B">
      <w:pPr>
        <w:widowControl w:val="0"/>
        <w:tabs>
          <w:tab w:val="left" w:pos="2061"/>
        </w:tabs>
        <w:autoSpaceDE w:val="0"/>
        <w:autoSpaceDN w:val="0"/>
        <w:spacing w:before="120" w:after="0" w:line="240" w:lineRule="auto"/>
        <w:jc w:val="both"/>
        <w:rPr>
          <w:rFonts w:ascii="Times New Roman" w:hAnsi="Times New Roman" w:cs="Times New Roman"/>
          <w:b/>
          <w:sz w:val="24"/>
          <w:szCs w:val="24"/>
        </w:rPr>
      </w:pPr>
      <w:r w:rsidRPr="001F2BCA">
        <w:rPr>
          <w:rFonts w:ascii="Times New Roman" w:hAnsi="Times New Roman" w:cs="Times New Roman"/>
          <w:b/>
          <w:sz w:val="24"/>
          <w:szCs w:val="24"/>
        </w:rPr>
        <w:t>Hipótesis Nula (Ho) y Alternativa (Ha):</w:t>
      </w:r>
    </w:p>
    <w:p w14:paraId="30D859C5" w14:textId="77777777" w:rsidR="00C7493D" w:rsidRPr="00557445" w:rsidRDefault="00C7493D" w:rsidP="00CC157B">
      <w:pPr>
        <w:spacing w:before="254"/>
        <w:ind w:right="-1"/>
        <w:jc w:val="both"/>
        <w:rPr>
          <w:rFonts w:ascii="Times New Roman" w:hAnsi="Times New Roman" w:cs="Times New Roman"/>
          <w:sz w:val="24"/>
          <w:szCs w:val="24"/>
        </w:rPr>
      </w:pPr>
      <w:r w:rsidRPr="00557445">
        <w:rPr>
          <w:rFonts w:ascii="Times New Roman" w:hAnsi="Times New Roman" w:cs="Times New Roman"/>
          <w:sz w:val="24"/>
          <w:szCs w:val="24"/>
        </w:rPr>
        <w:t>En el marco de la regresión lineal múltiple, se plantean dos hipótesis:</w:t>
      </w:r>
    </w:p>
    <w:p w14:paraId="76960543" w14:textId="5D000787" w:rsidR="00C7493D" w:rsidRPr="001F2BCA" w:rsidRDefault="00C7493D" w:rsidP="00CC157B">
      <w:pPr>
        <w:spacing w:line="276" w:lineRule="auto"/>
        <w:jc w:val="both"/>
        <w:rPr>
          <w:rFonts w:ascii="Times New Roman" w:hAnsi="Times New Roman" w:cs="Times New Roman"/>
          <w:b/>
          <w:sz w:val="24"/>
          <w:szCs w:val="24"/>
        </w:rPr>
      </w:pPr>
      <w:r w:rsidRPr="001F2BCA">
        <w:rPr>
          <w:rFonts w:ascii="Times New Roman" w:hAnsi="Times New Roman" w:cs="Times New Roman"/>
          <w:b/>
          <w:sz w:val="24"/>
          <w:szCs w:val="24"/>
        </w:rPr>
        <w:t>Hipótesis Nula (Ho):</w:t>
      </w:r>
    </w:p>
    <w:p w14:paraId="652DB41C" w14:textId="4EBC81C3" w:rsidR="00C7493D" w:rsidRPr="00557445" w:rsidRDefault="00C7493D" w:rsidP="00CC157B">
      <w:pPr>
        <w:spacing w:line="276" w:lineRule="auto"/>
        <w:jc w:val="both"/>
        <w:rPr>
          <w:rFonts w:ascii="Times New Roman" w:hAnsi="Times New Roman" w:cs="Times New Roman"/>
          <w:sz w:val="24"/>
          <w:szCs w:val="24"/>
        </w:rPr>
      </w:pPr>
      <w:r w:rsidRPr="00557445">
        <w:rPr>
          <w:rFonts w:ascii="Times New Roman" w:hAnsi="Times New Roman" w:cs="Times New Roman"/>
          <w:sz w:val="24"/>
          <w:szCs w:val="24"/>
        </w:rPr>
        <w:t>Las variables independientes no guardan relación con la variable dependiente.</w:t>
      </w:r>
    </w:p>
    <w:p w14:paraId="12D6B1FE" w14:textId="77777777" w:rsidR="00C7493D" w:rsidRPr="00557445" w:rsidRDefault="00C7493D" w:rsidP="00CC157B">
      <w:pPr>
        <w:pStyle w:val="Textoindependiente"/>
        <w:spacing w:before="135"/>
        <w:ind w:right="1637"/>
        <w:jc w:val="both"/>
        <w:rPr>
          <w:rFonts w:eastAsiaTheme="minorHAnsi"/>
        </w:rPr>
      </w:pPr>
      <w:r w:rsidRPr="00557445">
        <w:rPr>
          <w:rFonts w:eastAsiaTheme="minorHAnsi"/>
        </w:rPr>
        <w:t xml:space="preserve">En términos estadísticos, esto se expresaría como </w:t>
      </w:r>
      <w:r w:rsidRPr="00557445">
        <w:rPr>
          <w:rFonts w:ascii="Cambria Math" w:eastAsiaTheme="minorHAnsi" w:hAnsi="Cambria Math" w:cs="Cambria Math"/>
        </w:rPr>
        <w:t>𝐵</w:t>
      </w:r>
      <w:r w:rsidRPr="00557445">
        <w:rPr>
          <w:rFonts w:eastAsiaTheme="minorHAnsi"/>
        </w:rPr>
        <w:t xml:space="preserve">1 = </w:t>
      </w:r>
      <w:r w:rsidRPr="00557445">
        <w:rPr>
          <w:rFonts w:ascii="Cambria Math" w:eastAsiaTheme="minorHAnsi" w:hAnsi="Cambria Math" w:cs="Cambria Math"/>
        </w:rPr>
        <w:t>𝐵</w:t>
      </w:r>
      <w:r w:rsidRPr="00557445">
        <w:rPr>
          <w:rFonts w:eastAsiaTheme="minorHAnsi"/>
        </w:rPr>
        <w:t xml:space="preserve">2 = </w:t>
      </w:r>
      <w:r w:rsidRPr="00557445">
        <w:rPr>
          <w:rFonts w:ascii="Cambria Math" w:eastAsiaTheme="minorHAnsi" w:hAnsi="Cambria Math" w:cs="Cambria Math"/>
        </w:rPr>
        <w:t>𝐵</w:t>
      </w:r>
      <w:r w:rsidRPr="00557445">
        <w:rPr>
          <w:rFonts w:eastAsiaTheme="minorHAnsi"/>
        </w:rPr>
        <w:t>3=…= 0</w:t>
      </w:r>
    </w:p>
    <w:p w14:paraId="51770DAD" w14:textId="7551BDA8" w:rsidR="00C7493D" w:rsidRPr="001F2BCA" w:rsidRDefault="00C7493D" w:rsidP="00CC157B">
      <w:pPr>
        <w:pStyle w:val="Ttulo2"/>
        <w:spacing w:before="267"/>
        <w:ind w:left="0"/>
        <w:jc w:val="both"/>
        <w:rPr>
          <w:rFonts w:eastAsiaTheme="minorHAnsi"/>
          <w:bCs w:val="0"/>
        </w:rPr>
      </w:pPr>
      <w:bookmarkStart w:id="1" w:name="_bookmark24"/>
      <w:bookmarkEnd w:id="1"/>
      <w:r w:rsidRPr="001F2BCA">
        <w:rPr>
          <w:rFonts w:eastAsiaTheme="minorHAnsi"/>
          <w:bCs w:val="0"/>
        </w:rPr>
        <w:t>Hipótesis Alternativa (Ha):</w:t>
      </w:r>
    </w:p>
    <w:p w14:paraId="5F548CB9" w14:textId="77777777" w:rsidR="00C7493D" w:rsidRPr="00557445" w:rsidRDefault="00C7493D" w:rsidP="00CC157B">
      <w:pPr>
        <w:pStyle w:val="Textoindependiente"/>
        <w:spacing w:before="255" w:line="360" w:lineRule="auto"/>
        <w:ind w:right="-1"/>
        <w:jc w:val="both"/>
        <w:rPr>
          <w:rFonts w:eastAsiaTheme="minorHAnsi"/>
        </w:rPr>
      </w:pPr>
      <w:r w:rsidRPr="00557445">
        <w:rPr>
          <w:rFonts w:eastAsiaTheme="minorHAnsi"/>
        </w:rPr>
        <w:t xml:space="preserve">Las variables independientes sí guardan relación con la variable dependiente. Esto se expresaría como al menos una de las variables </w:t>
      </w:r>
      <w:r w:rsidRPr="00557445">
        <w:rPr>
          <w:rFonts w:ascii="Cambria Math" w:eastAsiaTheme="minorHAnsi" w:hAnsi="Cambria Math" w:cs="Cambria Math"/>
        </w:rPr>
        <w:t>𝐵</w:t>
      </w:r>
      <w:r w:rsidRPr="00557445">
        <w:rPr>
          <w:rFonts w:eastAsiaTheme="minorHAnsi"/>
        </w:rPr>
        <w:t xml:space="preserve">1, </w:t>
      </w:r>
      <w:r w:rsidRPr="00557445">
        <w:rPr>
          <w:rFonts w:ascii="Cambria Math" w:eastAsiaTheme="minorHAnsi" w:hAnsi="Cambria Math" w:cs="Cambria Math"/>
        </w:rPr>
        <w:t>𝐵</w:t>
      </w:r>
      <w:r w:rsidRPr="00557445">
        <w:rPr>
          <w:rFonts w:eastAsiaTheme="minorHAnsi"/>
        </w:rPr>
        <w:t xml:space="preserve">2, </w:t>
      </w:r>
      <w:r w:rsidRPr="00557445">
        <w:rPr>
          <w:rFonts w:ascii="Cambria Math" w:eastAsiaTheme="minorHAnsi" w:hAnsi="Cambria Math" w:cs="Cambria Math"/>
        </w:rPr>
        <w:t>𝐵</w:t>
      </w:r>
      <w:r w:rsidRPr="00557445">
        <w:rPr>
          <w:rFonts w:eastAsiaTheme="minorHAnsi"/>
        </w:rPr>
        <w:t>3, … es diferente de cero.</w:t>
      </w:r>
    </w:p>
    <w:p w14:paraId="49A77E1B" w14:textId="77777777" w:rsidR="00C7493D" w:rsidRPr="00557445" w:rsidRDefault="00C7493D" w:rsidP="00CC157B">
      <w:pPr>
        <w:pStyle w:val="Textoindependiente"/>
        <w:spacing w:before="118" w:line="360" w:lineRule="auto"/>
        <w:ind w:right="-1"/>
        <w:jc w:val="both"/>
        <w:rPr>
          <w:rFonts w:eastAsiaTheme="minorHAnsi"/>
        </w:rPr>
      </w:pPr>
      <w:r w:rsidRPr="00557445">
        <w:rPr>
          <w:rFonts w:eastAsiaTheme="minorHAnsi"/>
        </w:rPr>
        <w:t>La prueba de hipótesis tiene como objetivo determinar si el modelo de regresión es estadísticamente significativo, es decir, si al menos una de las variables independientes contribuye de manera significativa a la predicción de la variable dependiente. Luego de correr los datos obtuvimos lo siguiente:</w:t>
      </w:r>
    </w:p>
    <w:p w14:paraId="399DB70A" w14:textId="77777777" w:rsidR="00C7493D" w:rsidRPr="001F2BCA" w:rsidRDefault="00C7493D" w:rsidP="00557445">
      <w:pPr>
        <w:pStyle w:val="Ttulo1"/>
        <w:keepNext w:val="0"/>
        <w:keepLines w:val="0"/>
        <w:widowControl w:val="0"/>
        <w:tabs>
          <w:tab w:val="left" w:pos="2061"/>
        </w:tabs>
        <w:autoSpaceDE w:val="0"/>
        <w:autoSpaceDN w:val="0"/>
        <w:spacing w:before="126" w:line="240" w:lineRule="auto"/>
        <w:rPr>
          <w:rFonts w:ascii="Times New Roman" w:eastAsiaTheme="minorHAnsi" w:hAnsi="Times New Roman" w:cs="Times New Roman"/>
          <w:b/>
          <w:color w:val="auto"/>
          <w:sz w:val="24"/>
          <w:szCs w:val="24"/>
        </w:rPr>
      </w:pPr>
      <w:bookmarkStart w:id="2" w:name="_bookmark25"/>
      <w:bookmarkEnd w:id="2"/>
      <w:r w:rsidRPr="001F2BCA">
        <w:rPr>
          <w:rFonts w:ascii="Times New Roman" w:eastAsiaTheme="minorHAnsi" w:hAnsi="Times New Roman" w:cs="Times New Roman"/>
          <w:b/>
          <w:color w:val="auto"/>
          <w:sz w:val="24"/>
          <w:szCs w:val="24"/>
        </w:rPr>
        <w:t>GRÁFICA QQ PLOT</w:t>
      </w:r>
    </w:p>
    <w:p w14:paraId="7283BD51" w14:textId="77777777" w:rsidR="00C7493D" w:rsidRPr="001F2BCA" w:rsidRDefault="00C7493D" w:rsidP="00557445">
      <w:pPr>
        <w:pStyle w:val="Ttulo2"/>
        <w:tabs>
          <w:tab w:val="left" w:pos="2121"/>
        </w:tabs>
        <w:spacing w:before="259"/>
        <w:ind w:left="0"/>
        <w:rPr>
          <w:rFonts w:eastAsiaTheme="minorHAnsi"/>
          <w:bCs w:val="0"/>
        </w:rPr>
      </w:pPr>
      <w:bookmarkStart w:id="3" w:name="_bookmark26"/>
      <w:bookmarkEnd w:id="3"/>
      <w:r w:rsidRPr="001F2BCA">
        <w:rPr>
          <w:rFonts w:eastAsiaTheme="minorHAnsi"/>
          <w:bCs w:val="0"/>
        </w:rPr>
        <w:t>Gráficas de normalidad de la variable dependiente PIB</w:t>
      </w:r>
    </w:p>
    <w:p w14:paraId="30CAE9FC" w14:textId="25014021" w:rsidR="00C7493D" w:rsidRPr="001F2BCA" w:rsidRDefault="00C7493D" w:rsidP="00CC157B">
      <w:pPr>
        <w:pStyle w:val="Textoindependiente"/>
        <w:spacing w:before="252" w:line="276" w:lineRule="auto"/>
        <w:jc w:val="both"/>
        <w:rPr>
          <w:rFonts w:eastAsiaTheme="minorHAnsi"/>
        </w:rPr>
      </w:pPr>
      <w:r w:rsidRPr="00557445">
        <w:rPr>
          <w:rFonts w:eastAsiaTheme="minorHAnsi"/>
        </w:rPr>
        <w:t xml:space="preserve">El </w:t>
      </w:r>
      <w:proofErr w:type="spellStart"/>
      <w:r w:rsidRPr="00557445">
        <w:rPr>
          <w:rFonts w:eastAsiaTheme="minorHAnsi"/>
        </w:rPr>
        <w:t>qqPlot</w:t>
      </w:r>
      <w:proofErr w:type="spellEnd"/>
      <w:r w:rsidRPr="00557445">
        <w:rPr>
          <w:rFonts w:eastAsiaTheme="minorHAnsi"/>
        </w:rPr>
        <w:t xml:space="preserve"> para CRECIMIENTO_PIB se utiliza para evaluar la normalidad de la</w:t>
      </w:r>
      <w:r w:rsidR="001F2BCA">
        <w:rPr>
          <w:rFonts w:eastAsiaTheme="minorHAnsi"/>
        </w:rPr>
        <w:t xml:space="preserve"> </w:t>
      </w:r>
      <w:r w:rsidRPr="00557445">
        <w:t>distribución de los datos. Idealmente, se esperaría que los puntos en el gráfico se alinearan cercanamente con la línea diagonal, indicando una distribución normal. La presencia de desviaciones significativas de esta línea puede sugerir que los datos no siguen una distribución normal. La evaluación numérica en la consola proporciona información adicional sobre el tamaño de la muestra y las observaciones utilizadas en el análisis.</w:t>
      </w:r>
    </w:p>
    <w:p w14:paraId="5553DC66" w14:textId="26062F9D" w:rsidR="00557445" w:rsidRPr="00CF4056" w:rsidRDefault="003C217E" w:rsidP="00CF4056">
      <w:pPr>
        <w:spacing w:before="158"/>
        <w:rPr>
          <w:rFonts w:ascii="Times New Roman" w:hAnsi="Times New Roman" w:cs="Times New Roman"/>
          <w:iCs/>
          <w:color w:val="000000" w:themeColor="text1"/>
          <w:sz w:val="22"/>
          <w:szCs w:val="36"/>
        </w:rPr>
      </w:pPr>
      <w:r w:rsidRPr="00CF4056">
        <w:rPr>
          <w:b/>
          <w:bCs/>
          <w:iCs/>
          <w:noProof/>
          <w:sz w:val="32"/>
          <w:szCs w:val="32"/>
          <w:lang w:val="es-EC" w:eastAsia="es-EC"/>
        </w:rPr>
        <w:lastRenderedPageBreak/>
        <w:drawing>
          <wp:anchor distT="0" distB="0" distL="0" distR="0" simplePos="0" relativeHeight="251659264" behindDoc="1" locked="0" layoutInCell="1" allowOverlap="1" wp14:anchorId="3CC6FFB4" wp14:editId="328930DE">
            <wp:simplePos x="0" y="0"/>
            <wp:positionH relativeFrom="margin">
              <wp:posOffset>55245</wp:posOffset>
            </wp:positionH>
            <wp:positionV relativeFrom="paragraph">
              <wp:posOffset>352425</wp:posOffset>
            </wp:positionV>
            <wp:extent cx="4056083" cy="2303145"/>
            <wp:effectExtent l="0" t="0" r="1905" b="1905"/>
            <wp:wrapTopAndBottom/>
            <wp:docPr id="48" name="Image 48" descr="D:\Grado2\grado2\normalidad crecimientoPI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D:\Grado2\grado2\normalidad crecimientoPIB.png"/>
                    <pic:cNvPicPr/>
                  </pic:nvPicPr>
                  <pic:blipFill>
                    <a:blip r:embed="rId17" cstate="print"/>
                    <a:stretch>
                      <a:fillRect/>
                    </a:stretch>
                  </pic:blipFill>
                  <pic:spPr>
                    <a:xfrm>
                      <a:off x="0" y="0"/>
                      <a:ext cx="4056083" cy="2303145"/>
                    </a:xfrm>
                    <a:prstGeom prst="rect">
                      <a:avLst/>
                    </a:prstGeom>
                  </pic:spPr>
                </pic:pic>
              </a:graphicData>
            </a:graphic>
          </wp:anchor>
        </w:drawing>
      </w:r>
      <w:r w:rsidR="00CF4056" w:rsidRPr="00CF4056">
        <w:rPr>
          <w:rFonts w:ascii="Times New Roman" w:hAnsi="Times New Roman" w:cs="Times New Roman"/>
          <w:b/>
          <w:bCs/>
          <w:iCs/>
          <w:color w:val="000000" w:themeColor="text1"/>
          <w:sz w:val="24"/>
          <w:szCs w:val="40"/>
        </w:rPr>
        <w:t>Figur</w:t>
      </w:r>
      <w:r w:rsidR="00557445" w:rsidRPr="00CF4056">
        <w:rPr>
          <w:rFonts w:ascii="Times New Roman" w:hAnsi="Times New Roman" w:cs="Times New Roman"/>
          <w:b/>
          <w:bCs/>
          <w:iCs/>
          <w:color w:val="000000" w:themeColor="text1"/>
          <w:sz w:val="24"/>
          <w:szCs w:val="40"/>
        </w:rPr>
        <w:t>a1:</w:t>
      </w:r>
      <w:r w:rsidR="00557445" w:rsidRPr="00CF4056">
        <w:rPr>
          <w:rFonts w:ascii="Times New Roman" w:hAnsi="Times New Roman" w:cs="Times New Roman"/>
          <w:iCs/>
          <w:color w:val="000000" w:themeColor="text1"/>
          <w:spacing w:val="-3"/>
          <w:sz w:val="24"/>
          <w:szCs w:val="40"/>
        </w:rPr>
        <w:t xml:space="preserve"> </w:t>
      </w:r>
      <w:proofErr w:type="spellStart"/>
      <w:r w:rsidR="00557445" w:rsidRPr="00CF4056">
        <w:rPr>
          <w:rFonts w:ascii="Times New Roman" w:hAnsi="Times New Roman" w:cs="Times New Roman"/>
          <w:iCs/>
          <w:color w:val="000000" w:themeColor="text1"/>
          <w:sz w:val="24"/>
          <w:szCs w:val="40"/>
        </w:rPr>
        <w:t>QqPlot</w:t>
      </w:r>
      <w:proofErr w:type="spellEnd"/>
      <w:r w:rsidR="00557445" w:rsidRPr="00CF4056">
        <w:rPr>
          <w:rFonts w:ascii="Times New Roman" w:hAnsi="Times New Roman" w:cs="Times New Roman"/>
          <w:iCs/>
          <w:color w:val="000000" w:themeColor="text1"/>
          <w:spacing w:val="-4"/>
          <w:sz w:val="24"/>
          <w:szCs w:val="40"/>
        </w:rPr>
        <w:t xml:space="preserve"> </w:t>
      </w:r>
      <w:r w:rsidR="00557445" w:rsidRPr="00CF4056">
        <w:rPr>
          <w:rFonts w:ascii="Times New Roman" w:hAnsi="Times New Roman" w:cs="Times New Roman"/>
          <w:iCs/>
          <w:color w:val="000000" w:themeColor="text1"/>
          <w:sz w:val="24"/>
          <w:szCs w:val="40"/>
        </w:rPr>
        <w:t>de</w:t>
      </w:r>
      <w:r w:rsidR="00557445" w:rsidRPr="00CF4056">
        <w:rPr>
          <w:rFonts w:ascii="Times New Roman" w:hAnsi="Times New Roman" w:cs="Times New Roman"/>
          <w:iCs/>
          <w:color w:val="000000" w:themeColor="text1"/>
          <w:spacing w:val="-4"/>
          <w:sz w:val="24"/>
          <w:szCs w:val="40"/>
        </w:rPr>
        <w:t xml:space="preserve"> </w:t>
      </w:r>
      <w:r w:rsidR="00557445" w:rsidRPr="00CF4056">
        <w:rPr>
          <w:rFonts w:ascii="Times New Roman" w:hAnsi="Times New Roman" w:cs="Times New Roman"/>
          <w:iCs/>
          <w:color w:val="000000" w:themeColor="text1"/>
          <w:sz w:val="24"/>
          <w:szCs w:val="40"/>
        </w:rPr>
        <w:t>Normalidad</w:t>
      </w:r>
      <w:r w:rsidR="00557445" w:rsidRPr="00CF4056">
        <w:rPr>
          <w:rFonts w:ascii="Times New Roman" w:hAnsi="Times New Roman" w:cs="Times New Roman"/>
          <w:iCs/>
          <w:color w:val="000000" w:themeColor="text1"/>
          <w:spacing w:val="-3"/>
          <w:sz w:val="24"/>
          <w:szCs w:val="40"/>
        </w:rPr>
        <w:t xml:space="preserve"> </w:t>
      </w:r>
      <w:r w:rsidR="00557445" w:rsidRPr="00CF4056">
        <w:rPr>
          <w:rFonts w:ascii="Times New Roman" w:hAnsi="Times New Roman" w:cs="Times New Roman"/>
          <w:iCs/>
          <w:color w:val="000000" w:themeColor="text1"/>
          <w:sz w:val="24"/>
          <w:szCs w:val="40"/>
        </w:rPr>
        <w:t>para</w:t>
      </w:r>
      <w:r w:rsidR="00557445" w:rsidRPr="00CF4056">
        <w:rPr>
          <w:rFonts w:ascii="Times New Roman" w:hAnsi="Times New Roman" w:cs="Times New Roman"/>
          <w:iCs/>
          <w:color w:val="000000" w:themeColor="text1"/>
          <w:spacing w:val="-5"/>
          <w:sz w:val="24"/>
          <w:szCs w:val="40"/>
        </w:rPr>
        <w:t xml:space="preserve"> </w:t>
      </w:r>
      <w:r w:rsidR="00557445" w:rsidRPr="00CF4056">
        <w:rPr>
          <w:rFonts w:ascii="Times New Roman" w:hAnsi="Times New Roman" w:cs="Times New Roman"/>
          <w:iCs/>
          <w:color w:val="000000" w:themeColor="text1"/>
          <w:sz w:val="24"/>
          <w:szCs w:val="40"/>
        </w:rPr>
        <w:t>crecimiento</w:t>
      </w:r>
      <w:r w:rsidR="00557445" w:rsidRPr="00CF4056">
        <w:rPr>
          <w:rFonts w:ascii="Times New Roman" w:hAnsi="Times New Roman" w:cs="Times New Roman"/>
          <w:iCs/>
          <w:color w:val="000000" w:themeColor="text1"/>
          <w:spacing w:val="-1"/>
          <w:sz w:val="24"/>
          <w:szCs w:val="40"/>
        </w:rPr>
        <w:t xml:space="preserve"> </w:t>
      </w:r>
      <w:r w:rsidR="00557445" w:rsidRPr="00CF4056">
        <w:rPr>
          <w:rFonts w:ascii="Times New Roman" w:hAnsi="Times New Roman" w:cs="Times New Roman"/>
          <w:iCs/>
          <w:color w:val="000000" w:themeColor="text1"/>
          <w:spacing w:val="-5"/>
          <w:sz w:val="24"/>
          <w:szCs w:val="40"/>
        </w:rPr>
        <w:t>PIB</w:t>
      </w:r>
    </w:p>
    <w:p w14:paraId="55118526" w14:textId="05BC6427" w:rsidR="00CF4056" w:rsidRDefault="00CF4056" w:rsidP="00C7493D">
      <w:pPr>
        <w:spacing w:line="276" w:lineRule="auto"/>
        <w:jc w:val="both"/>
        <w:rPr>
          <w:rFonts w:ascii="Times New Roman" w:hAnsi="Times New Roman" w:cs="Times New Roman"/>
          <w:sz w:val="24"/>
          <w:szCs w:val="24"/>
        </w:rPr>
      </w:pPr>
      <w:r w:rsidRPr="00CF4056">
        <w:rPr>
          <w:rFonts w:ascii="Times New Roman" w:hAnsi="Times New Roman" w:cs="Times New Roman"/>
          <w:b/>
          <w:bCs/>
          <w:sz w:val="24"/>
          <w:szCs w:val="24"/>
        </w:rPr>
        <w:t>Fuente:</w:t>
      </w:r>
      <w:r>
        <w:rPr>
          <w:rFonts w:ascii="Times New Roman" w:hAnsi="Times New Roman" w:cs="Times New Roman"/>
          <w:sz w:val="24"/>
          <w:szCs w:val="24"/>
        </w:rPr>
        <w:t xml:space="preserve"> Elaboración propia</w:t>
      </w:r>
    </w:p>
    <w:p w14:paraId="5554100E" w14:textId="565D51A2" w:rsidR="00C7493D" w:rsidRDefault="00C7493D" w:rsidP="00C7493D">
      <w:pPr>
        <w:spacing w:line="276" w:lineRule="auto"/>
        <w:jc w:val="both"/>
        <w:rPr>
          <w:rFonts w:ascii="Times New Roman" w:hAnsi="Times New Roman" w:cs="Times New Roman"/>
          <w:sz w:val="24"/>
          <w:szCs w:val="24"/>
        </w:rPr>
      </w:pPr>
      <w:r w:rsidRPr="00557445">
        <w:rPr>
          <w:rFonts w:ascii="Times New Roman" w:hAnsi="Times New Roman" w:cs="Times New Roman"/>
          <w:sz w:val="24"/>
          <w:szCs w:val="24"/>
        </w:rPr>
        <w:t xml:space="preserve">Este análisis es crucial en estadísticas, ya que muchos métodos estadísticos asumen normalidad en los datos. Si se detectan desviaciones importantes, podría ser necesario aplicar transformaciones o utilizar enfoques estadísticos alternativos. </w:t>
      </w:r>
    </w:p>
    <w:p w14:paraId="7C953C1A" w14:textId="77777777" w:rsidR="00C7493D" w:rsidRDefault="00C7493D" w:rsidP="00557445">
      <w:pPr>
        <w:pStyle w:val="Ttulo2"/>
        <w:tabs>
          <w:tab w:val="left" w:pos="2061"/>
        </w:tabs>
        <w:spacing w:before="124"/>
        <w:ind w:left="0"/>
        <w:rPr>
          <w:rFonts w:eastAsiaTheme="minorHAnsi"/>
          <w:bCs w:val="0"/>
        </w:rPr>
      </w:pPr>
      <w:r w:rsidRPr="001F2BCA">
        <w:rPr>
          <w:rFonts w:eastAsiaTheme="minorHAnsi"/>
          <w:bCs w:val="0"/>
        </w:rPr>
        <w:t>Gráfica de normalidad de la variable independiente índice de democracia</w:t>
      </w:r>
    </w:p>
    <w:p w14:paraId="531E90F1" w14:textId="74F65937" w:rsidR="00CF4056" w:rsidRPr="001F2BCA" w:rsidRDefault="00CF4056" w:rsidP="00557445">
      <w:pPr>
        <w:pStyle w:val="Ttulo2"/>
        <w:tabs>
          <w:tab w:val="left" w:pos="2061"/>
        </w:tabs>
        <w:spacing w:before="124"/>
        <w:ind w:left="0"/>
        <w:rPr>
          <w:rFonts w:eastAsiaTheme="minorHAnsi"/>
          <w:bCs w:val="0"/>
        </w:rPr>
      </w:pPr>
      <w:r w:rsidRPr="00557445">
        <w:rPr>
          <w:rFonts w:eastAsiaTheme="minorHAnsi"/>
          <w:noProof/>
          <w:lang w:val="es-EC" w:eastAsia="es-EC"/>
        </w:rPr>
        <w:drawing>
          <wp:anchor distT="0" distB="0" distL="0" distR="0" simplePos="0" relativeHeight="251661312" behindDoc="1" locked="0" layoutInCell="1" allowOverlap="1" wp14:anchorId="354E368D" wp14:editId="19285686">
            <wp:simplePos x="0" y="0"/>
            <wp:positionH relativeFrom="margin">
              <wp:align>center</wp:align>
            </wp:positionH>
            <wp:positionV relativeFrom="paragraph">
              <wp:posOffset>350520</wp:posOffset>
            </wp:positionV>
            <wp:extent cx="4805680" cy="3120390"/>
            <wp:effectExtent l="0" t="0" r="0" b="3810"/>
            <wp:wrapTopAndBottom/>
            <wp:docPr id="52" name="Image 52" descr="D:\Grado2\grado2\Rplo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D:\Grado2\grado2\Rplot.png"/>
                    <pic:cNvPicPr/>
                  </pic:nvPicPr>
                  <pic:blipFill>
                    <a:blip r:embed="rId18" cstate="print"/>
                    <a:stretch>
                      <a:fillRect/>
                    </a:stretch>
                  </pic:blipFill>
                  <pic:spPr>
                    <a:xfrm>
                      <a:off x="0" y="0"/>
                      <a:ext cx="4805680" cy="3120390"/>
                    </a:xfrm>
                    <a:prstGeom prst="rect">
                      <a:avLst/>
                    </a:prstGeom>
                  </pic:spPr>
                </pic:pic>
              </a:graphicData>
            </a:graphic>
          </wp:anchor>
        </w:drawing>
      </w:r>
      <w:r w:rsidR="00563EB3">
        <w:rPr>
          <w:rFonts w:eastAsiaTheme="minorHAnsi"/>
          <w:bCs w:val="0"/>
        </w:rPr>
        <w:t xml:space="preserve">Figura </w:t>
      </w:r>
      <w:r w:rsidRPr="00CF4056">
        <w:rPr>
          <w:rFonts w:eastAsiaTheme="minorHAnsi"/>
          <w:bCs w:val="0"/>
        </w:rPr>
        <w:t xml:space="preserve">2: </w:t>
      </w:r>
      <w:proofErr w:type="spellStart"/>
      <w:r w:rsidRPr="00CF4056">
        <w:rPr>
          <w:rFonts w:eastAsiaTheme="minorHAnsi"/>
          <w:b w:val="0"/>
        </w:rPr>
        <w:t>QQplot</w:t>
      </w:r>
      <w:proofErr w:type="spellEnd"/>
      <w:r w:rsidRPr="00CF4056">
        <w:rPr>
          <w:rFonts w:eastAsiaTheme="minorHAnsi"/>
          <w:b w:val="0"/>
        </w:rPr>
        <w:t xml:space="preserve"> normalidad para Índice Democracia</w:t>
      </w:r>
    </w:p>
    <w:p w14:paraId="1C724E61" w14:textId="77777777" w:rsidR="00CF4056" w:rsidRDefault="00CF4056" w:rsidP="00CF4056">
      <w:pPr>
        <w:spacing w:line="276" w:lineRule="auto"/>
        <w:jc w:val="both"/>
        <w:rPr>
          <w:rFonts w:ascii="Times New Roman" w:hAnsi="Times New Roman" w:cs="Times New Roman"/>
          <w:sz w:val="24"/>
          <w:szCs w:val="24"/>
        </w:rPr>
      </w:pPr>
      <w:r w:rsidRPr="00CF4056">
        <w:rPr>
          <w:rFonts w:ascii="Times New Roman" w:hAnsi="Times New Roman" w:cs="Times New Roman"/>
          <w:b/>
          <w:bCs/>
          <w:sz w:val="24"/>
          <w:szCs w:val="24"/>
        </w:rPr>
        <w:t>Fuente:</w:t>
      </w:r>
      <w:r>
        <w:rPr>
          <w:rFonts w:ascii="Times New Roman" w:hAnsi="Times New Roman" w:cs="Times New Roman"/>
          <w:sz w:val="24"/>
          <w:szCs w:val="24"/>
        </w:rPr>
        <w:t xml:space="preserve"> Elaboración propia</w:t>
      </w:r>
    </w:p>
    <w:p w14:paraId="71BAC99C" w14:textId="367F552F" w:rsidR="00C7493D" w:rsidRDefault="00C7493D" w:rsidP="00C7493D">
      <w:pPr>
        <w:spacing w:line="276" w:lineRule="auto"/>
        <w:jc w:val="both"/>
        <w:rPr>
          <w:rFonts w:ascii="Times New Roman" w:hAnsi="Times New Roman" w:cs="Times New Roman"/>
          <w:sz w:val="24"/>
          <w:szCs w:val="24"/>
        </w:rPr>
      </w:pPr>
      <w:r w:rsidRPr="00557445">
        <w:rPr>
          <w:rFonts w:ascii="Times New Roman" w:hAnsi="Times New Roman" w:cs="Times New Roman"/>
          <w:sz w:val="24"/>
          <w:szCs w:val="24"/>
        </w:rPr>
        <w:t xml:space="preserve">Esta línea de código genera un </w:t>
      </w:r>
      <w:proofErr w:type="spellStart"/>
      <w:r w:rsidRPr="00557445">
        <w:rPr>
          <w:rFonts w:ascii="Times New Roman" w:hAnsi="Times New Roman" w:cs="Times New Roman"/>
          <w:sz w:val="24"/>
          <w:szCs w:val="24"/>
        </w:rPr>
        <w:t>qqPlot</w:t>
      </w:r>
      <w:proofErr w:type="spellEnd"/>
      <w:r w:rsidRPr="00557445">
        <w:rPr>
          <w:rFonts w:ascii="Times New Roman" w:hAnsi="Times New Roman" w:cs="Times New Roman"/>
          <w:sz w:val="24"/>
          <w:szCs w:val="24"/>
        </w:rPr>
        <w:t xml:space="preserve"> para la variable INDICE_DEMOCRACIA. Similar al análisis anterior, el gráfico compara los cuantiles observados de INDICE_DEMOCRACIA con los cuantiles teóricos de una distribución normal. La alineación de los puntos con la línea diagonal proporciona información sobre la normalidad de la distribución de la variable INDICE_DEMOCRACIA. Desviaciones </w:t>
      </w:r>
      <w:r w:rsidRPr="00557445">
        <w:rPr>
          <w:rFonts w:ascii="Times New Roman" w:hAnsi="Times New Roman" w:cs="Times New Roman"/>
          <w:sz w:val="24"/>
          <w:szCs w:val="24"/>
        </w:rPr>
        <w:lastRenderedPageBreak/>
        <w:t>significativas podrían indicar la necesidad de considerar enfoques estadísticos alternativos.</w:t>
      </w:r>
    </w:p>
    <w:p w14:paraId="72BBD997" w14:textId="4A19A4B2" w:rsidR="00337115" w:rsidRDefault="00337115" w:rsidP="00C7493D">
      <w:pPr>
        <w:spacing w:line="276" w:lineRule="auto"/>
        <w:jc w:val="both"/>
        <w:rPr>
          <w:rFonts w:ascii="Times New Roman" w:hAnsi="Times New Roman" w:cs="Times New Roman"/>
          <w:b/>
          <w:sz w:val="24"/>
          <w:szCs w:val="24"/>
        </w:rPr>
      </w:pPr>
      <w:r w:rsidRPr="001F2BCA">
        <w:rPr>
          <w:rFonts w:ascii="Times New Roman" w:hAnsi="Times New Roman" w:cs="Times New Roman"/>
          <w:b/>
          <w:sz w:val="24"/>
          <w:szCs w:val="24"/>
        </w:rPr>
        <w:t>Gráfica de la variable independiente Deuda Total</w:t>
      </w:r>
    </w:p>
    <w:p w14:paraId="19CFAA92" w14:textId="7B79EF83" w:rsidR="00CF4056" w:rsidRPr="003C217E" w:rsidRDefault="00CF4056" w:rsidP="00C7493D">
      <w:pPr>
        <w:spacing w:line="276" w:lineRule="auto"/>
        <w:jc w:val="both"/>
        <w:rPr>
          <w:rFonts w:ascii="Times New Roman" w:hAnsi="Times New Roman" w:cs="Times New Roman"/>
          <w:b/>
          <w:sz w:val="24"/>
          <w:szCs w:val="24"/>
        </w:rPr>
      </w:pPr>
      <w:r>
        <w:rPr>
          <w:rFonts w:ascii="Times New Roman" w:hAnsi="Times New Roman" w:cs="Times New Roman"/>
          <w:b/>
          <w:sz w:val="24"/>
          <w:szCs w:val="24"/>
        </w:rPr>
        <w:t>Figur</w:t>
      </w:r>
      <w:r w:rsidRPr="00CF4056">
        <w:rPr>
          <w:rFonts w:ascii="Times New Roman" w:hAnsi="Times New Roman" w:cs="Times New Roman"/>
          <w:b/>
          <w:sz w:val="24"/>
          <w:szCs w:val="24"/>
        </w:rPr>
        <w:t>a</w:t>
      </w:r>
      <w:r w:rsidR="00563EB3">
        <w:rPr>
          <w:rFonts w:ascii="Times New Roman" w:hAnsi="Times New Roman" w:cs="Times New Roman"/>
          <w:b/>
          <w:sz w:val="24"/>
          <w:szCs w:val="24"/>
        </w:rPr>
        <w:t xml:space="preserve"> </w:t>
      </w:r>
      <w:r w:rsidRPr="00CF4056">
        <w:rPr>
          <w:rFonts w:ascii="Times New Roman" w:hAnsi="Times New Roman" w:cs="Times New Roman"/>
          <w:b/>
          <w:sz w:val="24"/>
          <w:szCs w:val="24"/>
        </w:rPr>
        <w:t xml:space="preserve">3: </w:t>
      </w:r>
      <w:proofErr w:type="spellStart"/>
      <w:r w:rsidRPr="00CF4056">
        <w:rPr>
          <w:rFonts w:ascii="Times New Roman" w:hAnsi="Times New Roman" w:cs="Times New Roman"/>
          <w:bCs/>
          <w:sz w:val="24"/>
          <w:szCs w:val="24"/>
        </w:rPr>
        <w:t>QQplot</w:t>
      </w:r>
      <w:proofErr w:type="spellEnd"/>
      <w:r w:rsidRPr="00CF4056">
        <w:rPr>
          <w:rFonts w:ascii="Times New Roman" w:hAnsi="Times New Roman" w:cs="Times New Roman"/>
          <w:bCs/>
          <w:sz w:val="24"/>
          <w:szCs w:val="24"/>
        </w:rPr>
        <w:t xml:space="preserve"> normalidad para Deuda Total</w:t>
      </w:r>
    </w:p>
    <w:p w14:paraId="11EB5AC0" w14:textId="458538FB" w:rsidR="00B54000" w:rsidRPr="00557445" w:rsidRDefault="00337115" w:rsidP="00B54000">
      <w:pPr>
        <w:spacing w:line="276" w:lineRule="auto"/>
        <w:jc w:val="both"/>
        <w:rPr>
          <w:rFonts w:ascii="Times New Roman" w:hAnsi="Times New Roman" w:cs="Times New Roman"/>
          <w:sz w:val="24"/>
          <w:szCs w:val="24"/>
        </w:rPr>
      </w:pPr>
      <w:r w:rsidRPr="00557445">
        <w:rPr>
          <w:rFonts w:ascii="Times New Roman" w:hAnsi="Times New Roman" w:cs="Times New Roman"/>
          <w:noProof/>
          <w:sz w:val="24"/>
          <w:szCs w:val="24"/>
          <w:lang w:val="es-EC" w:eastAsia="es-EC"/>
        </w:rPr>
        <w:drawing>
          <wp:inline distT="0" distB="0" distL="0" distR="0" wp14:anchorId="3FB681A2" wp14:editId="57146C22">
            <wp:extent cx="5381244" cy="3307079"/>
            <wp:effectExtent l="0" t="0" r="0" b="8255"/>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81244" cy="3307079"/>
                    </a:xfrm>
                    <a:prstGeom prst="rect">
                      <a:avLst/>
                    </a:prstGeom>
                  </pic:spPr>
                </pic:pic>
              </a:graphicData>
            </a:graphic>
          </wp:inline>
        </w:drawing>
      </w:r>
    </w:p>
    <w:p w14:paraId="54A674AE" w14:textId="77777777" w:rsidR="00CF4056" w:rsidRDefault="00CF4056" w:rsidP="00CF4056">
      <w:pPr>
        <w:spacing w:line="276" w:lineRule="auto"/>
        <w:jc w:val="both"/>
        <w:rPr>
          <w:rFonts w:ascii="Times New Roman" w:hAnsi="Times New Roman" w:cs="Times New Roman"/>
          <w:sz w:val="24"/>
          <w:szCs w:val="24"/>
        </w:rPr>
      </w:pPr>
      <w:r w:rsidRPr="00CF4056">
        <w:rPr>
          <w:rFonts w:ascii="Times New Roman" w:hAnsi="Times New Roman" w:cs="Times New Roman"/>
          <w:b/>
          <w:bCs/>
          <w:sz w:val="24"/>
          <w:szCs w:val="24"/>
        </w:rPr>
        <w:t>Fuente:</w:t>
      </w:r>
      <w:r>
        <w:rPr>
          <w:rFonts w:ascii="Times New Roman" w:hAnsi="Times New Roman" w:cs="Times New Roman"/>
          <w:sz w:val="24"/>
          <w:szCs w:val="24"/>
        </w:rPr>
        <w:t xml:space="preserve"> Elaboración propia</w:t>
      </w:r>
    </w:p>
    <w:p w14:paraId="22E7CCDA" w14:textId="3B8C1BCF" w:rsidR="00337115" w:rsidRPr="00557445" w:rsidRDefault="00337115" w:rsidP="00B54000">
      <w:pPr>
        <w:spacing w:line="276" w:lineRule="auto"/>
        <w:jc w:val="both"/>
        <w:rPr>
          <w:rFonts w:ascii="Times New Roman" w:hAnsi="Times New Roman" w:cs="Times New Roman"/>
          <w:sz w:val="24"/>
          <w:szCs w:val="24"/>
        </w:rPr>
      </w:pPr>
      <w:r w:rsidRPr="00557445">
        <w:rPr>
          <w:rFonts w:ascii="Times New Roman" w:hAnsi="Times New Roman" w:cs="Times New Roman"/>
          <w:sz w:val="24"/>
          <w:szCs w:val="24"/>
        </w:rPr>
        <w:t xml:space="preserve">Esta línea de código realiza un </w:t>
      </w:r>
      <w:proofErr w:type="spellStart"/>
      <w:r w:rsidRPr="00557445">
        <w:rPr>
          <w:rFonts w:ascii="Times New Roman" w:hAnsi="Times New Roman" w:cs="Times New Roman"/>
          <w:sz w:val="24"/>
          <w:szCs w:val="24"/>
        </w:rPr>
        <w:t>qqPlot</w:t>
      </w:r>
      <w:proofErr w:type="spellEnd"/>
      <w:r w:rsidRPr="00557445">
        <w:rPr>
          <w:rFonts w:ascii="Times New Roman" w:hAnsi="Times New Roman" w:cs="Times New Roman"/>
          <w:sz w:val="24"/>
          <w:szCs w:val="24"/>
        </w:rPr>
        <w:t xml:space="preserve"> para la variable DEUDA_TOTAL. Al igual que en el caso anterior, el gráfico evalúa la normalidad de la distribución de los datos en DEUDA_TOTAL mediante la comparación de cuantiles observados y teóricos. La alineación de puntos con la línea diagonal ofrece información sobre la normalidad de la distribución de la deuda total.</w:t>
      </w:r>
    </w:p>
    <w:p w14:paraId="4D693A47" w14:textId="77777777" w:rsidR="00337115" w:rsidRPr="001F2BCA" w:rsidRDefault="00337115" w:rsidP="00557445">
      <w:pPr>
        <w:pStyle w:val="Ttulo2"/>
        <w:tabs>
          <w:tab w:val="left" w:pos="2061"/>
        </w:tabs>
        <w:spacing w:before="127"/>
        <w:ind w:left="0"/>
        <w:rPr>
          <w:rFonts w:eastAsiaTheme="minorHAnsi"/>
          <w:bCs w:val="0"/>
        </w:rPr>
      </w:pPr>
      <w:r w:rsidRPr="001F2BCA">
        <w:rPr>
          <w:rFonts w:eastAsiaTheme="minorHAnsi"/>
          <w:bCs w:val="0"/>
        </w:rPr>
        <w:t>Comparación entre Variables Independientes:</w:t>
      </w:r>
    </w:p>
    <w:p w14:paraId="58ED8537" w14:textId="23033F92" w:rsidR="00337115" w:rsidRPr="00557445" w:rsidRDefault="00337115" w:rsidP="00CC157B">
      <w:pPr>
        <w:pStyle w:val="Textoindependiente"/>
        <w:spacing w:before="252" w:line="276" w:lineRule="auto"/>
        <w:ind w:right="-1"/>
        <w:jc w:val="both"/>
        <w:rPr>
          <w:rFonts w:eastAsiaTheme="minorHAnsi"/>
        </w:rPr>
      </w:pPr>
      <w:r w:rsidRPr="00557445">
        <w:rPr>
          <w:rFonts w:eastAsiaTheme="minorHAnsi"/>
        </w:rPr>
        <w:t xml:space="preserve">La ejecución de </w:t>
      </w:r>
      <w:proofErr w:type="spellStart"/>
      <w:r w:rsidRPr="00557445">
        <w:rPr>
          <w:rFonts w:eastAsiaTheme="minorHAnsi"/>
        </w:rPr>
        <w:t>qqPlots</w:t>
      </w:r>
      <w:proofErr w:type="spellEnd"/>
      <w:r w:rsidRPr="00557445">
        <w:rPr>
          <w:rFonts w:eastAsiaTheme="minorHAnsi"/>
        </w:rPr>
        <w:t xml:space="preserve"> para múltiples variables independientes permite comparar visualmente la normalidad de sus distribuciones. Si se observan desviaciones similares en las formas de los </w:t>
      </w:r>
      <w:proofErr w:type="spellStart"/>
      <w:r w:rsidRPr="00557445">
        <w:rPr>
          <w:rFonts w:eastAsiaTheme="minorHAnsi"/>
        </w:rPr>
        <w:t>qqPlots</w:t>
      </w:r>
      <w:proofErr w:type="spellEnd"/>
      <w:r w:rsidRPr="00557445">
        <w:rPr>
          <w:rFonts w:eastAsiaTheme="minorHAnsi"/>
        </w:rPr>
        <w:t xml:space="preserve">, podría indicar patrones comunes en la falta de normalidad en las variables independientes. Esta información es valiosa al considerar </w:t>
      </w:r>
      <w:r w:rsidR="001F2BCA">
        <w:rPr>
          <w:rFonts w:eastAsiaTheme="minorHAnsi"/>
        </w:rPr>
        <w:t xml:space="preserve">la </w:t>
      </w:r>
      <w:r w:rsidRPr="00557445">
        <w:rPr>
          <w:rFonts w:eastAsiaTheme="minorHAnsi"/>
        </w:rPr>
        <w:t>aplicabilidad de métodos estadísticos que asumen normalidad, especialmente en modelos de regresión lineal múltiple.</w:t>
      </w:r>
    </w:p>
    <w:p w14:paraId="3B5CBC68" w14:textId="75C00BB6" w:rsidR="00337115" w:rsidRDefault="00337115" w:rsidP="00337115">
      <w:pPr>
        <w:spacing w:line="276" w:lineRule="auto"/>
        <w:jc w:val="both"/>
        <w:rPr>
          <w:rFonts w:ascii="Times New Roman" w:hAnsi="Times New Roman" w:cs="Times New Roman"/>
          <w:sz w:val="24"/>
          <w:szCs w:val="24"/>
        </w:rPr>
      </w:pPr>
      <w:r w:rsidRPr="00557445">
        <w:rPr>
          <w:rFonts w:ascii="Times New Roman" w:hAnsi="Times New Roman" w:cs="Times New Roman"/>
          <w:sz w:val="24"/>
          <w:szCs w:val="24"/>
        </w:rPr>
        <w:t xml:space="preserve">La comparación de </w:t>
      </w:r>
      <w:proofErr w:type="spellStart"/>
      <w:r w:rsidRPr="00557445">
        <w:rPr>
          <w:rFonts w:ascii="Times New Roman" w:hAnsi="Times New Roman" w:cs="Times New Roman"/>
          <w:sz w:val="24"/>
          <w:szCs w:val="24"/>
        </w:rPr>
        <w:t>qqPlots</w:t>
      </w:r>
      <w:proofErr w:type="spellEnd"/>
      <w:r w:rsidRPr="00557445">
        <w:rPr>
          <w:rFonts w:ascii="Times New Roman" w:hAnsi="Times New Roman" w:cs="Times New Roman"/>
          <w:sz w:val="24"/>
          <w:szCs w:val="24"/>
        </w:rPr>
        <w:t xml:space="preserve"> para las variables independientes INDICE_DEMOCRACIA y DEUDA_TOTAL proporciona una evaluación visual de la normalidad de sus distribuciones, lo que puede ser esencial al seleccionar y aplicar métodos estadísticos adecuados en el análisis de regresión múltiple.</w:t>
      </w:r>
    </w:p>
    <w:p w14:paraId="638E4278" w14:textId="4CBD6C3C" w:rsidR="00CC157B" w:rsidRDefault="00CC157B" w:rsidP="00337115">
      <w:pPr>
        <w:spacing w:line="276" w:lineRule="auto"/>
        <w:jc w:val="both"/>
        <w:rPr>
          <w:rFonts w:ascii="Times New Roman" w:hAnsi="Times New Roman" w:cs="Times New Roman"/>
          <w:sz w:val="24"/>
          <w:szCs w:val="24"/>
        </w:rPr>
      </w:pPr>
    </w:p>
    <w:p w14:paraId="19EE2326" w14:textId="77777777" w:rsidR="00CC157B" w:rsidRPr="00557445" w:rsidRDefault="00CC157B" w:rsidP="00337115">
      <w:pPr>
        <w:spacing w:line="276" w:lineRule="auto"/>
        <w:jc w:val="both"/>
        <w:rPr>
          <w:rFonts w:ascii="Times New Roman" w:hAnsi="Times New Roman" w:cs="Times New Roman"/>
          <w:sz w:val="24"/>
          <w:szCs w:val="24"/>
        </w:rPr>
      </w:pPr>
    </w:p>
    <w:p w14:paraId="0509B6EA" w14:textId="3B647166" w:rsidR="00337115" w:rsidRDefault="00337115" w:rsidP="00337115">
      <w:pPr>
        <w:spacing w:line="362" w:lineRule="auto"/>
        <w:ind w:left="1702" w:right="1690"/>
        <w:rPr>
          <w:sz w:val="24"/>
        </w:rPr>
      </w:pPr>
    </w:p>
    <w:p w14:paraId="4E157627" w14:textId="77777777" w:rsidR="00337115" w:rsidRPr="00557445" w:rsidRDefault="00337115" w:rsidP="00557445">
      <w:pPr>
        <w:pStyle w:val="Ttulo1"/>
        <w:keepNext w:val="0"/>
        <w:keepLines w:val="0"/>
        <w:widowControl w:val="0"/>
        <w:tabs>
          <w:tab w:val="left" w:pos="2061"/>
        </w:tabs>
        <w:autoSpaceDE w:val="0"/>
        <w:autoSpaceDN w:val="0"/>
        <w:spacing w:before="126" w:line="240" w:lineRule="auto"/>
        <w:rPr>
          <w:rFonts w:ascii="Times New Roman" w:eastAsiaTheme="minorHAnsi" w:hAnsi="Times New Roman" w:cs="Times New Roman"/>
          <w:color w:val="auto"/>
          <w:sz w:val="24"/>
          <w:szCs w:val="24"/>
        </w:rPr>
      </w:pPr>
      <w:r w:rsidRPr="00557445">
        <w:rPr>
          <w:rFonts w:ascii="Times New Roman" w:eastAsiaTheme="minorHAnsi" w:hAnsi="Times New Roman" w:cs="Times New Roman"/>
          <w:color w:val="auto"/>
          <w:sz w:val="24"/>
          <w:szCs w:val="24"/>
        </w:rPr>
        <w:t>ANÁLISIS DE REGRESIÓN LINEAL MÚLTIPLE</w:t>
      </w:r>
    </w:p>
    <w:p w14:paraId="286284EB" w14:textId="3842FE1E" w:rsidR="00337115" w:rsidRDefault="00337115" w:rsidP="001F2BCA">
      <w:pPr>
        <w:pStyle w:val="Textoindependiente"/>
        <w:spacing w:before="254" w:line="276" w:lineRule="auto"/>
        <w:ind w:right="-1"/>
        <w:jc w:val="both"/>
        <w:rPr>
          <w:rFonts w:eastAsiaTheme="minorHAnsi"/>
        </w:rPr>
      </w:pPr>
      <w:r w:rsidRPr="00557445">
        <w:rPr>
          <w:rFonts w:eastAsiaTheme="minorHAnsi"/>
        </w:rPr>
        <w:t>Las líneas de código realizan un análisis de regresión lineal múltiple para predecir la variable CRECIMIENTO_PIB en función de las variables predictoras INDICE_DEMOCRACIA y DEUDA_TOTAL. La interpretación se basa en el siguiente resultado proporcionado por el programa:</w:t>
      </w:r>
    </w:p>
    <w:p w14:paraId="42140382" w14:textId="13BAAC8A" w:rsidR="00CF4056" w:rsidRPr="00557445" w:rsidRDefault="00CF4056" w:rsidP="001F2BCA">
      <w:pPr>
        <w:pStyle w:val="Textoindependiente"/>
        <w:spacing w:before="254" w:line="276" w:lineRule="auto"/>
        <w:ind w:right="-1"/>
        <w:jc w:val="both"/>
        <w:rPr>
          <w:rFonts w:eastAsiaTheme="minorHAnsi"/>
        </w:rPr>
      </w:pPr>
      <w:r w:rsidRPr="00CF4056">
        <w:rPr>
          <w:rFonts w:eastAsiaTheme="minorHAnsi"/>
          <w:b/>
          <w:bCs/>
        </w:rPr>
        <w:t>Figura</w:t>
      </w:r>
      <w:r w:rsidR="00563EB3">
        <w:rPr>
          <w:rFonts w:eastAsiaTheme="minorHAnsi"/>
          <w:b/>
          <w:bCs/>
        </w:rPr>
        <w:t xml:space="preserve"> </w:t>
      </w:r>
      <w:r w:rsidRPr="00CF4056">
        <w:rPr>
          <w:rFonts w:eastAsiaTheme="minorHAnsi"/>
          <w:b/>
          <w:bCs/>
        </w:rPr>
        <w:t>4:</w:t>
      </w:r>
      <w:r w:rsidRPr="00CF4056">
        <w:rPr>
          <w:rFonts w:eastAsiaTheme="minorHAnsi"/>
        </w:rPr>
        <w:t xml:space="preserve"> Regresión lineal múltiple</w:t>
      </w:r>
    </w:p>
    <w:p w14:paraId="66920189" w14:textId="5861397E" w:rsidR="00337115" w:rsidRDefault="001F2BCA" w:rsidP="00337115">
      <w:pPr>
        <w:pStyle w:val="Textoindependiente"/>
        <w:spacing w:before="56"/>
        <w:rPr>
          <w:sz w:val="18"/>
        </w:rPr>
      </w:pPr>
      <w:r w:rsidRPr="00557445">
        <w:rPr>
          <w:rFonts w:eastAsiaTheme="minorHAnsi"/>
          <w:noProof/>
          <w:lang w:val="es-EC" w:eastAsia="es-EC"/>
        </w:rPr>
        <mc:AlternateContent>
          <mc:Choice Requires="wpg">
            <w:drawing>
              <wp:anchor distT="0" distB="0" distL="0" distR="0" simplePos="0" relativeHeight="251663360" behindDoc="1" locked="0" layoutInCell="1" allowOverlap="1" wp14:anchorId="02233DA2" wp14:editId="4F1D21D7">
                <wp:simplePos x="0" y="0"/>
                <wp:positionH relativeFrom="margin">
                  <wp:posOffset>-107950</wp:posOffset>
                </wp:positionH>
                <wp:positionV relativeFrom="paragraph">
                  <wp:posOffset>203200</wp:posOffset>
                </wp:positionV>
                <wp:extent cx="5417820" cy="2696210"/>
                <wp:effectExtent l="0" t="0" r="11430" b="8890"/>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820" cy="2696210"/>
                          <a:chOff x="0" y="0"/>
                          <a:chExt cx="5417820" cy="2696210"/>
                        </a:xfrm>
                      </wpg:grpSpPr>
                      <pic:pic xmlns:pic="http://schemas.openxmlformats.org/drawingml/2006/picture">
                        <pic:nvPicPr>
                          <pic:cNvPr id="99" name="Image 99"/>
                          <pic:cNvPicPr/>
                        </pic:nvPicPr>
                        <pic:blipFill>
                          <a:blip r:embed="rId20" cstate="print"/>
                          <a:stretch>
                            <a:fillRect/>
                          </a:stretch>
                        </pic:blipFill>
                        <pic:spPr>
                          <a:xfrm>
                            <a:off x="46536" y="39062"/>
                            <a:ext cx="4861074" cy="2610352"/>
                          </a:xfrm>
                          <a:prstGeom prst="rect">
                            <a:avLst/>
                          </a:prstGeom>
                        </pic:spPr>
                      </pic:pic>
                      <wps:wsp>
                        <wps:cNvPr id="100" name="Graphic 100"/>
                        <wps:cNvSpPr/>
                        <wps:spPr>
                          <a:xfrm>
                            <a:off x="4572" y="4572"/>
                            <a:ext cx="5408930" cy="2687320"/>
                          </a:xfrm>
                          <a:custGeom>
                            <a:avLst/>
                            <a:gdLst/>
                            <a:ahLst/>
                            <a:cxnLst/>
                            <a:rect l="l" t="t" r="r" b="b"/>
                            <a:pathLst>
                              <a:path w="5408930" h="2687320">
                                <a:moveTo>
                                  <a:pt x="0" y="2686811"/>
                                </a:moveTo>
                                <a:lnTo>
                                  <a:pt x="5408675" y="2686811"/>
                                </a:lnTo>
                                <a:lnTo>
                                  <a:pt x="5408675" y="0"/>
                                </a:lnTo>
                                <a:lnTo>
                                  <a:pt x="0" y="0"/>
                                </a:lnTo>
                                <a:lnTo>
                                  <a:pt x="0" y="2686811"/>
                                </a:lnTo>
                                <a:close/>
                              </a:path>
                            </a:pathLst>
                          </a:custGeom>
                          <a:ln w="9144">
                            <a:solidFill>
                              <a:srgbClr val="8496AF"/>
                            </a:solidFill>
                            <a:prstDash val="solid"/>
                          </a:ln>
                        </wps:spPr>
                        <wps:bodyPr wrap="square" lIns="0" tIns="0" rIns="0" bIns="0" rtlCol="0">
                          <a:prstTxWarp prst="textNoShape">
                            <a:avLst/>
                          </a:prstTxWarp>
                          <a:noAutofit/>
                        </wps:bodyPr>
                      </wps:wsp>
                    </wpg:wgp>
                  </a:graphicData>
                </a:graphic>
              </wp:anchor>
            </w:drawing>
          </mc:Choice>
          <mc:Fallback>
            <w:pict>
              <v:group w14:anchorId="52D76EB0" id="Group 98" o:spid="_x0000_s1026" style="position:absolute;margin-left:-8.5pt;margin-top:16pt;width:426.6pt;height:212.3pt;z-index:-251653120;mso-wrap-distance-left:0;mso-wrap-distance-right:0;mso-position-horizontal-relative:margin" coordsize="54178,269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9" o:spid="_x0000_s1027" type="#_x0000_t75" style="position:absolute;left:465;top:390;width:48611;height:26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">
                  <v:imagedata r:id="rId21" o:title=""/>
                </v:shape>
                <v:shape id="Graphic 100" o:spid="_x0000_s1028" style="position:absolute;left:45;top:45;width:54090;height:26873;visibility:visible;mso-wrap-style:square;v-text-anchor:top" coordsize="5408930,268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" path="m,2686811r5408675,l5408675,,,,,2686811xe" filled="f" strokecolor="#8496af" strokeweight=".72pt">
                  <v:path arrowok="t"/>
                </v:shape>
                <w10:wrap type="topAndBottom" anchorx="margin"/>
              </v:group>
            </w:pict>
          </mc:Fallback>
        </mc:AlternateContent>
      </w:r>
    </w:p>
    <w:p w14:paraId="5DA90493" w14:textId="77777777" w:rsidR="00CF4056" w:rsidRDefault="00CF4056" w:rsidP="00CF4056">
      <w:pPr>
        <w:spacing w:line="276" w:lineRule="auto"/>
        <w:jc w:val="both"/>
        <w:rPr>
          <w:rFonts w:ascii="Times New Roman" w:hAnsi="Times New Roman" w:cs="Times New Roman"/>
          <w:sz w:val="24"/>
          <w:szCs w:val="24"/>
        </w:rPr>
      </w:pPr>
      <w:r w:rsidRPr="00CF4056">
        <w:rPr>
          <w:rFonts w:ascii="Times New Roman" w:hAnsi="Times New Roman" w:cs="Times New Roman"/>
          <w:b/>
          <w:bCs/>
          <w:sz w:val="24"/>
          <w:szCs w:val="24"/>
        </w:rPr>
        <w:t>Fuente:</w:t>
      </w:r>
      <w:r>
        <w:rPr>
          <w:rFonts w:ascii="Times New Roman" w:hAnsi="Times New Roman" w:cs="Times New Roman"/>
          <w:sz w:val="24"/>
          <w:szCs w:val="24"/>
        </w:rPr>
        <w:t xml:space="preserve"> Elaboración propia</w:t>
      </w:r>
    </w:p>
    <w:p w14:paraId="4C579FC8" w14:textId="77777777" w:rsidR="00337115" w:rsidRDefault="00337115" w:rsidP="00337115">
      <w:pPr>
        <w:spacing w:line="276" w:lineRule="auto"/>
        <w:jc w:val="both"/>
        <w:rPr>
          <w:rFonts w:ascii="Times New Roman" w:hAnsi="Times New Roman" w:cs="Times New Roman"/>
          <w:bCs/>
          <w:color w:val="FF0000"/>
          <w:sz w:val="24"/>
          <w:szCs w:val="24"/>
          <w:lang w:val="es-EC"/>
        </w:rPr>
      </w:pPr>
    </w:p>
    <w:p w14:paraId="18D41334" w14:textId="1F209075" w:rsidR="00A91F45" w:rsidRPr="00D41E28" w:rsidRDefault="00B54000" w:rsidP="00A91F45">
      <w:pPr>
        <w:spacing w:line="276" w:lineRule="auto"/>
        <w:jc w:val="both"/>
        <w:rPr>
          <w:rFonts w:ascii="Times New Roman" w:hAnsi="Times New Roman" w:cs="Times New Roman"/>
          <w:b/>
          <w:lang w:val="es-EC"/>
        </w:rPr>
      </w:pPr>
      <w:r>
        <w:rPr>
          <w:rFonts w:ascii="Times New Roman" w:hAnsi="Times New Roman" w:cs="Times New Roman"/>
          <w:b/>
          <w:lang w:val="es-EC"/>
        </w:rPr>
        <w:t>3</w:t>
      </w:r>
      <w:r w:rsidR="00A91F45">
        <w:rPr>
          <w:rFonts w:ascii="Times New Roman" w:hAnsi="Times New Roman" w:cs="Times New Roman"/>
          <w:b/>
          <w:lang w:val="es-EC"/>
        </w:rPr>
        <w:t>.</w:t>
      </w:r>
      <w:r w:rsidR="00A91F45" w:rsidRPr="00D41E28">
        <w:rPr>
          <w:rFonts w:ascii="Times New Roman" w:hAnsi="Times New Roman" w:cs="Times New Roman"/>
          <w:b/>
          <w:lang w:val="es-EC"/>
        </w:rPr>
        <w:t xml:space="preserve"> </w:t>
      </w:r>
      <w:r w:rsidR="00A91F45">
        <w:rPr>
          <w:rFonts w:ascii="Times New Roman" w:hAnsi="Times New Roman" w:cs="Times New Roman"/>
          <w:b/>
          <w:lang w:val="es-EC"/>
        </w:rPr>
        <w:t>METODOLOGÍA</w:t>
      </w:r>
    </w:p>
    <w:p w14:paraId="219C75AB" w14:textId="468C58A0" w:rsidR="000F0B06" w:rsidRPr="00CC157B" w:rsidRDefault="000F0B06" w:rsidP="00CC157B">
      <w:pPr>
        <w:spacing w:before="100" w:beforeAutospacing="1" w:after="100" w:afterAutospacing="1" w:line="276" w:lineRule="auto"/>
        <w:jc w:val="both"/>
        <w:rPr>
          <w:rFonts w:ascii="Times New Roman" w:hAnsi="Times New Roman" w:cs="Times New Roman"/>
          <w:sz w:val="24"/>
          <w:szCs w:val="24"/>
          <w:lang w:val="es-EC"/>
        </w:rPr>
      </w:pPr>
      <w:r w:rsidRPr="00CC157B">
        <w:rPr>
          <w:rFonts w:ascii="Times New Roman" w:hAnsi="Times New Roman" w:cs="Times New Roman"/>
          <w:sz w:val="24"/>
          <w:szCs w:val="24"/>
        </w:rPr>
        <w:t>La finalidad de este estudio fue examinar la relación entre la institucionalidad, representada por el Índice de Democracia; la situación financiera, medida mediante la Deuda Total; y el Crecimiento del Producto Interno Bruto (PIB) en Ecuador (Banco Mundial, 2022). Para alcanzar este objetivo, se implementó una metodología mixta que incluyó análisis estadísticos y la aplicación de modelos econométricos, utilizando el software estadístico R Studio.</w:t>
      </w:r>
    </w:p>
    <w:p w14:paraId="0A5AD606" w14:textId="77777777" w:rsidR="000F0B06" w:rsidRPr="00CC157B" w:rsidRDefault="000F0B06" w:rsidP="00CC157B">
      <w:pPr>
        <w:pStyle w:val="Ttulo4"/>
        <w:spacing w:line="276" w:lineRule="auto"/>
        <w:jc w:val="both"/>
        <w:rPr>
          <w:rFonts w:ascii="Times New Roman" w:hAnsi="Times New Roman" w:cs="Times New Roman"/>
          <w:color w:val="auto"/>
          <w:sz w:val="24"/>
          <w:szCs w:val="24"/>
        </w:rPr>
      </w:pPr>
      <w:r w:rsidRPr="00CC157B">
        <w:rPr>
          <w:rFonts w:ascii="Times New Roman" w:hAnsi="Times New Roman" w:cs="Times New Roman"/>
          <w:color w:val="auto"/>
          <w:sz w:val="24"/>
          <w:szCs w:val="24"/>
        </w:rPr>
        <w:t>3.1. Diseño del estudio</w:t>
      </w:r>
    </w:p>
    <w:p w14:paraId="59D160CC" w14:textId="77777777" w:rsidR="000F0B06" w:rsidRPr="00CC157B" w:rsidRDefault="000F0B06" w:rsidP="00CC157B">
      <w:pPr>
        <w:spacing w:before="100" w:beforeAutospacing="1" w:after="100" w:afterAutospacing="1" w:line="276" w:lineRule="auto"/>
        <w:jc w:val="both"/>
        <w:rPr>
          <w:rFonts w:ascii="Times New Roman" w:hAnsi="Times New Roman" w:cs="Times New Roman"/>
          <w:sz w:val="24"/>
          <w:szCs w:val="24"/>
        </w:rPr>
      </w:pPr>
      <w:r w:rsidRPr="00CC157B">
        <w:rPr>
          <w:rFonts w:ascii="Times New Roman" w:hAnsi="Times New Roman" w:cs="Times New Roman"/>
          <w:sz w:val="24"/>
          <w:szCs w:val="24"/>
        </w:rPr>
        <w:t xml:space="preserve">Se desarrolló un análisis longitudinal que abarcó el periodo comprendido entre los años 2001 y 2022. Este enfoque permitió evaluar las tendencias y patrones temporales, así como capturar la evolución de las variables clave en el contexto económico ecuatoriano. </w:t>
      </w:r>
      <w:r w:rsidRPr="00CC157B">
        <w:rPr>
          <w:rFonts w:ascii="Times New Roman" w:hAnsi="Times New Roman" w:cs="Times New Roman"/>
          <w:sz w:val="24"/>
          <w:szCs w:val="24"/>
        </w:rPr>
        <w:lastRenderedPageBreak/>
        <w:t>La recopilación de datos se realizó a partir de fuentes confiables, incluyendo organismos gubernamentales y organizaciones internacionales (</w:t>
      </w:r>
      <w:proofErr w:type="spellStart"/>
      <w:r w:rsidRPr="00CC157B">
        <w:rPr>
          <w:rFonts w:ascii="Times New Roman" w:hAnsi="Times New Roman" w:cs="Times New Roman"/>
          <w:sz w:val="24"/>
          <w:szCs w:val="24"/>
        </w:rPr>
        <w:t>Acemoglu</w:t>
      </w:r>
      <w:proofErr w:type="spellEnd"/>
      <w:r w:rsidRPr="00CC157B">
        <w:rPr>
          <w:rFonts w:ascii="Times New Roman" w:hAnsi="Times New Roman" w:cs="Times New Roman"/>
          <w:sz w:val="24"/>
          <w:szCs w:val="24"/>
        </w:rPr>
        <w:t xml:space="preserve"> et al., 2001).</w:t>
      </w:r>
    </w:p>
    <w:p w14:paraId="507B49ED" w14:textId="77777777" w:rsidR="000F0B06" w:rsidRPr="00CC157B" w:rsidRDefault="000F0B06" w:rsidP="00CC157B">
      <w:pPr>
        <w:pStyle w:val="Ttulo4"/>
        <w:spacing w:line="276" w:lineRule="auto"/>
        <w:jc w:val="both"/>
        <w:rPr>
          <w:rFonts w:ascii="Times New Roman" w:hAnsi="Times New Roman" w:cs="Times New Roman"/>
          <w:color w:val="auto"/>
          <w:sz w:val="24"/>
          <w:szCs w:val="24"/>
        </w:rPr>
      </w:pPr>
      <w:r w:rsidRPr="00CC157B">
        <w:rPr>
          <w:rFonts w:ascii="Times New Roman" w:hAnsi="Times New Roman" w:cs="Times New Roman"/>
          <w:color w:val="auto"/>
          <w:sz w:val="24"/>
          <w:szCs w:val="24"/>
        </w:rPr>
        <w:t>3.2. Hipótesis</w:t>
      </w:r>
    </w:p>
    <w:p w14:paraId="24CFDE71" w14:textId="77777777" w:rsidR="000F0B06" w:rsidRPr="00CC157B" w:rsidRDefault="000F0B06" w:rsidP="00CC157B">
      <w:pPr>
        <w:spacing w:before="100" w:beforeAutospacing="1" w:after="100" w:afterAutospacing="1" w:line="276" w:lineRule="auto"/>
        <w:jc w:val="both"/>
        <w:rPr>
          <w:rFonts w:ascii="Times New Roman" w:hAnsi="Times New Roman" w:cs="Times New Roman"/>
          <w:sz w:val="24"/>
          <w:szCs w:val="24"/>
        </w:rPr>
      </w:pPr>
      <w:r w:rsidRPr="00CC157B">
        <w:rPr>
          <w:rFonts w:ascii="Times New Roman" w:hAnsi="Times New Roman" w:cs="Times New Roman"/>
          <w:sz w:val="24"/>
          <w:szCs w:val="24"/>
        </w:rPr>
        <w:t xml:space="preserve">La hipótesis que </w:t>
      </w:r>
      <w:proofErr w:type="spellStart"/>
      <w:r w:rsidRPr="00CC157B">
        <w:rPr>
          <w:rFonts w:ascii="Times New Roman" w:hAnsi="Times New Roman" w:cs="Times New Roman"/>
          <w:sz w:val="24"/>
          <w:szCs w:val="24"/>
        </w:rPr>
        <w:t>guió</w:t>
      </w:r>
      <w:proofErr w:type="spellEnd"/>
      <w:r w:rsidRPr="00CC157B">
        <w:rPr>
          <w:rFonts w:ascii="Times New Roman" w:hAnsi="Times New Roman" w:cs="Times New Roman"/>
          <w:sz w:val="24"/>
          <w:szCs w:val="24"/>
        </w:rPr>
        <w:t xml:space="preserve"> esta investigación estableció que: </w:t>
      </w:r>
      <w:r w:rsidRPr="00CC157B">
        <w:rPr>
          <w:rStyle w:val="Fuerte"/>
          <w:rFonts w:ascii="Times New Roman" w:hAnsi="Times New Roman" w:cs="Times New Roman"/>
          <w:b w:val="0"/>
          <w:sz w:val="24"/>
          <w:szCs w:val="24"/>
        </w:rPr>
        <w:t>en un país con un menor nivel de deuda pública, una mayor calidad institucional y un sistema democrático consolidado, se observaría un mayor crecimiento económico</w:t>
      </w:r>
      <w:r w:rsidRPr="00CC157B">
        <w:rPr>
          <w:rFonts w:ascii="Times New Roman" w:hAnsi="Times New Roman" w:cs="Times New Roman"/>
          <w:sz w:val="24"/>
          <w:szCs w:val="24"/>
        </w:rPr>
        <w:t>. Esta premisa partió de la idea de que la calidad de las instituciones, el nivel de deuda pública y la participación democrática no solo funcionan como pilares de estabilidad política, sino que también generan un entorno propicio para la innovación y la eficiente asignación de recursos, elementos fundamentales para el desarrollo económico sostenible.</w:t>
      </w:r>
    </w:p>
    <w:p w14:paraId="55956A9E" w14:textId="77777777" w:rsidR="000F0B06" w:rsidRPr="00CC157B" w:rsidRDefault="000F0B06" w:rsidP="00CC157B">
      <w:pPr>
        <w:pStyle w:val="Ttulo4"/>
        <w:spacing w:line="276" w:lineRule="auto"/>
        <w:jc w:val="both"/>
        <w:rPr>
          <w:rFonts w:ascii="Times New Roman" w:hAnsi="Times New Roman" w:cs="Times New Roman"/>
          <w:color w:val="auto"/>
          <w:sz w:val="24"/>
          <w:szCs w:val="24"/>
        </w:rPr>
      </w:pPr>
      <w:r w:rsidRPr="00CC157B">
        <w:rPr>
          <w:rFonts w:ascii="Times New Roman" w:hAnsi="Times New Roman" w:cs="Times New Roman"/>
          <w:color w:val="auto"/>
          <w:sz w:val="24"/>
          <w:szCs w:val="24"/>
        </w:rPr>
        <w:t>3.3. Variables</w:t>
      </w:r>
    </w:p>
    <w:p w14:paraId="602819DF" w14:textId="77777777" w:rsidR="000F0B06" w:rsidRPr="00CC157B" w:rsidRDefault="000F0B06" w:rsidP="00CC157B">
      <w:pPr>
        <w:pStyle w:val="Ttulo5"/>
        <w:spacing w:line="276" w:lineRule="auto"/>
        <w:jc w:val="both"/>
        <w:rPr>
          <w:rFonts w:ascii="Times New Roman" w:hAnsi="Times New Roman" w:cs="Times New Roman"/>
          <w:color w:val="auto"/>
          <w:sz w:val="24"/>
          <w:szCs w:val="24"/>
        </w:rPr>
      </w:pPr>
      <w:r w:rsidRPr="00CC157B">
        <w:rPr>
          <w:rFonts w:ascii="Times New Roman" w:hAnsi="Times New Roman" w:cs="Times New Roman"/>
          <w:color w:val="auto"/>
          <w:sz w:val="24"/>
          <w:szCs w:val="24"/>
        </w:rPr>
        <w:t>3.3.1. Variable dependiente: Crecimiento del PIB</w:t>
      </w:r>
    </w:p>
    <w:p w14:paraId="7D755E1E" w14:textId="77777777" w:rsidR="000F0B06" w:rsidRPr="00CC157B" w:rsidRDefault="000F0B06" w:rsidP="00CC157B">
      <w:pPr>
        <w:spacing w:before="100" w:beforeAutospacing="1" w:after="100" w:afterAutospacing="1" w:line="276" w:lineRule="auto"/>
        <w:jc w:val="both"/>
        <w:rPr>
          <w:rFonts w:ascii="Times New Roman" w:hAnsi="Times New Roman" w:cs="Times New Roman"/>
          <w:sz w:val="24"/>
          <w:szCs w:val="24"/>
        </w:rPr>
      </w:pPr>
      <w:r w:rsidRPr="00CC157B">
        <w:rPr>
          <w:rFonts w:ascii="Times New Roman" w:hAnsi="Times New Roman" w:cs="Times New Roman"/>
          <w:sz w:val="24"/>
          <w:szCs w:val="24"/>
        </w:rPr>
        <w:t>Se consideró la tasa de variación porcentual anual del Producto Interno Bruto de Ecuador como la variable dependiente. Este indicador sirvió para evaluar el nivel de desarrollo económico, permitiendo analizar cómo las variables independientes influyeron en la evolución de la economía nacional.</w:t>
      </w:r>
    </w:p>
    <w:p w14:paraId="1AA8AA80" w14:textId="77777777" w:rsidR="000F0B06" w:rsidRPr="00CC157B" w:rsidRDefault="000F0B06" w:rsidP="00CC157B">
      <w:pPr>
        <w:pStyle w:val="Ttulo4"/>
        <w:spacing w:line="276" w:lineRule="auto"/>
        <w:jc w:val="both"/>
        <w:rPr>
          <w:rFonts w:ascii="Times New Roman" w:hAnsi="Times New Roman" w:cs="Times New Roman"/>
          <w:color w:val="auto"/>
          <w:sz w:val="24"/>
          <w:szCs w:val="24"/>
        </w:rPr>
      </w:pPr>
      <w:r w:rsidRPr="00CC157B">
        <w:rPr>
          <w:rFonts w:ascii="Times New Roman" w:hAnsi="Times New Roman" w:cs="Times New Roman"/>
          <w:color w:val="auto"/>
          <w:sz w:val="24"/>
          <w:szCs w:val="24"/>
        </w:rPr>
        <w:t>3.4. Variables independientes</w:t>
      </w:r>
    </w:p>
    <w:p w14:paraId="53A19EE1" w14:textId="77777777" w:rsidR="000F0B06" w:rsidRPr="00CC157B" w:rsidRDefault="000F0B06" w:rsidP="00CC157B">
      <w:pPr>
        <w:pStyle w:val="Ttulo5"/>
        <w:spacing w:line="276" w:lineRule="auto"/>
        <w:jc w:val="both"/>
        <w:rPr>
          <w:rFonts w:ascii="Times New Roman" w:hAnsi="Times New Roman" w:cs="Times New Roman"/>
          <w:color w:val="auto"/>
          <w:sz w:val="24"/>
          <w:szCs w:val="24"/>
        </w:rPr>
      </w:pPr>
      <w:r w:rsidRPr="00CC157B">
        <w:rPr>
          <w:rFonts w:ascii="Times New Roman" w:hAnsi="Times New Roman" w:cs="Times New Roman"/>
          <w:color w:val="auto"/>
          <w:sz w:val="24"/>
          <w:szCs w:val="24"/>
        </w:rPr>
        <w:t>3.4.1. Índice de Democracia</w:t>
      </w:r>
    </w:p>
    <w:p w14:paraId="7A590848" w14:textId="77777777" w:rsidR="000F0B06" w:rsidRPr="00CC157B" w:rsidRDefault="000F0B06" w:rsidP="00CC157B">
      <w:pPr>
        <w:spacing w:before="100" w:beforeAutospacing="1" w:after="100" w:afterAutospacing="1" w:line="276" w:lineRule="auto"/>
        <w:jc w:val="both"/>
        <w:rPr>
          <w:rFonts w:ascii="Times New Roman" w:hAnsi="Times New Roman" w:cs="Times New Roman"/>
          <w:sz w:val="24"/>
          <w:szCs w:val="24"/>
        </w:rPr>
      </w:pPr>
      <w:r w:rsidRPr="00CC157B">
        <w:rPr>
          <w:rFonts w:ascii="Times New Roman" w:hAnsi="Times New Roman" w:cs="Times New Roman"/>
          <w:sz w:val="24"/>
          <w:szCs w:val="24"/>
        </w:rPr>
        <w:t>Esta variable midió la calidad institucional del país, evaluando dimensiones como la participación ciudadana, el proceso electoral y la protección de los derechos civiles. Se buscó identificar la influencia de la institucionalidad democrática en el crecimiento económico, proporcionando elementos analíticos sobre la relación entre democracia y desarrollo.</w:t>
      </w:r>
    </w:p>
    <w:p w14:paraId="449FBD99" w14:textId="77777777" w:rsidR="000F0B06" w:rsidRPr="00CC157B" w:rsidRDefault="000F0B06" w:rsidP="00CC157B">
      <w:pPr>
        <w:spacing w:before="100" w:beforeAutospacing="1" w:after="100" w:afterAutospacing="1" w:line="276" w:lineRule="auto"/>
        <w:jc w:val="both"/>
        <w:rPr>
          <w:rFonts w:ascii="Times New Roman" w:hAnsi="Times New Roman" w:cs="Times New Roman"/>
          <w:sz w:val="24"/>
          <w:szCs w:val="24"/>
        </w:rPr>
      </w:pPr>
      <w:r w:rsidRPr="00CC157B">
        <w:rPr>
          <w:rFonts w:ascii="Times New Roman" w:hAnsi="Times New Roman" w:cs="Times New Roman"/>
          <w:sz w:val="24"/>
          <w:szCs w:val="24"/>
        </w:rPr>
        <w:t>Según Acemoglu y Robinson (2014), los países con instituciones económicas inclusivas tienden a obtener mayores beneficios económicos. Dichas instituciones —una combinación entre Estado y mercado— generan incentivos para la inversión, garantizan los derechos de propiedad privada, hacen cumplir el marco legal y promueven el crecimiento mediante la inversión en educación e infraestructura. Estas condiciones se sostienen en contextos democráticos donde la ciudadanía, y no una élite, controla la formulación de políticas públicas.</w:t>
      </w:r>
    </w:p>
    <w:p w14:paraId="3F3971C5" w14:textId="77777777" w:rsidR="000F0B06" w:rsidRPr="00CC157B" w:rsidRDefault="000F0B06" w:rsidP="00CC157B">
      <w:pPr>
        <w:spacing w:before="100" w:beforeAutospacing="1" w:after="100" w:afterAutospacing="1" w:line="276" w:lineRule="auto"/>
        <w:jc w:val="both"/>
        <w:rPr>
          <w:rFonts w:ascii="Times New Roman" w:hAnsi="Times New Roman" w:cs="Times New Roman"/>
          <w:sz w:val="24"/>
          <w:szCs w:val="24"/>
        </w:rPr>
      </w:pPr>
      <w:r w:rsidRPr="00CC157B">
        <w:rPr>
          <w:rFonts w:ascii="Times New Roman" w:hAnsi="Times New Roman" w:cs="Times New Roman"/>
          <w:sz w:val="24"/>
          <w:szCs w:val="24"/>
        </w:rPr>
        <w:t xml:space="preserve">A pesar de ello, algunos estudios han cuestionado la relación directa entre democracia y desarrollo económico, argumentando que el crecimiento no necesariamente conduce a mayores niveles democráticos, y que la democracia por sí sola puede enfrentar dificultades para promover consensos y políticas sostenibles a largo plazo. </w:t>
      </w:r>
      <w:proofErr w:type="spellStart"/>
      <w:r w:rsidRPr="00CC157B">
        <w:rPr>
          <w:rFonts w:ascii="Times New Roman" w:hAnsi="Times New Roman" w:cs="Times New Roman"/>
          <w:sz w:val="24"/>
          <w:szCs w:val="24"/>
        </w:rPr>
        <w:t>Acemoglu</w:t>
      </w:r>
      <w:proofErr w:type="spellEnd"/>
      <w:r w:rsidRPr="00CC157B">
        <w:rPr>
          <w:rFonts w:ascii="Times New Roman" w:hAnsi="Times New Roman" w:cs="Times New Roman"/>
          <w:sz w:val="24"/>
          <w:szCs w:val="24"/>
        </w:rPr>
        <w:t xml:space="preserve"> et al. (2019) sugirieron que el efecto positivo de la democracia sobre el crecimiento económico solo se manifiesta en el largo plazo. En su estudio, observaron que países que </w:t>
      </w:r>
      <w:r w:rsidRPr="00CC157B">
        <w:rPr>
          <w:rFonts w:ascii="Times New Roman" w:hAnsi="Times New Roman" w:cs="Times New Roman"/>
          <w:sz w:val="24"/>
          <w:szCs w:val="24"/>
        </w:rPr>
        <w:lastRenderedPageBreak/>
        <w:t>transitaron de regímenes no democráticos a democráticos experimentaron un aumento del 20% en el PIB per cápita en un horizonte de varias décadas.</w:t>
      </w:r>
    </w:p>
    <w:p w14:paraId="19CE6E95" w14:textId="77777777" w:rsidR="000F0B06" w:rsidRPr="00CC157B" w:rsidRDefault="000F0B06" w:rsidP="00CC157B">
      <w:pPr>
        <w:pStyle w:val="Ttulo5"/>
        <w:spacing w:line="276" w:lineRule="auto"/>
        <w:jc w:val="both"/>
        <w:rPr>
          <w:rFonts w:ascii="Times New Roman" w:hAnsi="Times New Roman" w:cs="Times New Roman"/>
          <w:color w:val="auto"/>
          <w:sz w:val="24"/>
          <w:szCs w:val="24"/>
        </w:rPr>
      </w:pPr>
      <w:r w:rsidRPr="00CC157B">
        <w:rPr>
          <w:rFonts w:ascii="Times New Roman" w:hAnsi="Times New Roman" w:cs="Times New Roman"/>
          <w:color w:val="auto"/>
          <w:sz w:val="24"/>
          <w:szCs w:val="24"/>
        </w:rPr>
        <w:t>3.4.2. Deuda Total</w:t>
      </w:r>
    </w:p>
    <w:p w14:paraId="1F74FFB4" w14:textId="77777777" w:rsidR="000F0B06" w:rsidRPr="00CC157B" w:rsidRDefault="000F0B06" w:rsidP="00CC157B">
      <w:pPr>
        <w:spacing w:before="100" w:beforeAutospacing="1" w:after="100" w:afterAutospacing="1" w:line="276" w:lineRule="auto"/>
        <w:jc w:val="both"/>
        <w:rPr>
          <w:rFonts w:ascii="Times New Roman" w:hAnsi="Times New Roman" w:cs="Times New Roman"/>
          <w:sz w:val="24"/>
          <w:szCs w:val="24"/>
        </w:rPr>
      </w:pPr>
      <w:r w:rsidRPr="00CC157B">
        <w:rPr>
          <w:rFonts w:ascii="Times New Roman" w:hAnsi="Times New Roman" w:cs="Times New Roman"/>
          <w:sz w:val="24"/>
          <w:szCs w:val="24"/>
        </w:rPr>
        <w:t>Esta variable incluyó la suma de la deuda interna y externa de Ecuador. Permitió evaluar la situación financiera del país y su relación con el crecimiento económico, considerando el impacto de la gestión de la deuda sobre la sostenibilidad del desarrollo.</w:t>
      </w:r>
    </w:p>
    <w:p w14:paraId="6682715B" w14:textId="77777777" w:rsidR="000F0B06" w:rsidRPr="00CC157B" w:rsidRDefault="000F0B06" w:rsidP="00CC157B">
      <w:pPr>
        <w:spacing w:before="100" w:beforeAutospacing="1" w:after="100" w:afterAutospacing="1" w:line="276" w:lineRule="auto"/>
        <w:jc w:val="both"/>
        <w:rPr>
          <w:rFonts w:ascii="Times New Roman" w:hAnsi="Times New Roman" w:cs="Times New Roman"/>
          <w:sz w:val="24"/>
          <w:szCs w:val="24"/>
        </w:rPr>
      </w:pPr>
      <w:r w:rsidRPr="00CC157B">
        <w:rPr>
          <w:rFonts w:ascii="Times New Roman" w:hAnsi="Times New Roman" w:cs="Times New Roman"/>
          <w:sz w:val="24"/>
          <w:szCs w:val="24"/>
        </w:rPr>
        <w:t xml:space="preserve">El análisis del tamaño de la deuda pública cobró relevancia, ya que niveles elevados pueden afectar negativamente el crecimiento económico. Tal como lo anticipó David Ricardo en su obra </w:t>
      </w:r>
      <w:r w:rsidRPr="00CC157B">
        <w:rPr>
          <w:rStyle w:val="Fuerte"/>
          <w:rFonts w:ascii="Times New Roman" w:hAnsi="Times New Roman" w:cs="Times New Roman"/>
          <w:b w:val="0"/>
          <w:sz w:val="24"/>
          <w:szCs w:val="24"/>
        </w:rPr>
        <w:t>"Principios de Economía Política y Tributación" (1817)</w:t>
      </w:r>
      <w:r w:rsidRPr="00CC157B">
        <w:rPr>
          <w:rFonts w:ascii="Times New Roman" w:hAnsi="Times New Roman" w:cs="Times New Roman"/>
          <w:sz w:val="24"/>
          <w:szCs w:val="24"/>
        </w:rPr>
        <w:t>, el servicio de la deuda implica impuestos que distorsionan la asignación de recursos.</w:t>
      </w:r>
    </w:p>
    <w:p w14:paraId="3543AF83" w14:textId="77777777" w:rsidR="000F0B06" w:rsidRPr="00CC157B" w:rsidRDefault="000F0B06" w:rsidP="00CC157B">
      <w:pPr>
        <w:spacing w:before="100" w:beforeAutospacing="1" w:after="100" w:afterAutospacing="1" w:line="276" w:lineRule="auto"/>
        <w:jc w:val="both"/>
        <w:rPr>
          <w:rFonts w:ascii="Times New Roman" w:hAnsi="Times New Roman" w:cs="Times New Roman"/>
          <w:sz w:val="24"/>
          <w:szCs w:val="24"/>
        </w:rPr>
      </w:pPr>
      <w:r w:rsidRPr="00CC157B">
        <w:rPr>
          <w:rFonts w:ascii="Times New Roman" w:hAnsi="Times New Roman" w:cs="Times New Roman"/>
          <w:sz w:val="24"/>
          <w:szCs w:val="24"/>
        </w:rPr>
        <w:t>En la actualidad, los estudios han señalado que los efectos de la deuda dependen del horizonte temporal considerado. A corto plazo, el endeudamiento puede tener un efecto expansivo, al estimular la demanda agregada. Sin embargo, a mediano plazo, se identificaron efectos negativos cuando la deuda alcanza niveles altos, desplazando la inversión privada y reduciendo el crecimiento económico. A largo plazo, el impacto tiende a diluirse, mostrando un comportamiento neutral.</w:t>
      </w:r>
    </w:p>
    <w:p w14:paraId="24624955" w14:textId="29F4B40F" w:rsidR="003D6E0A" w:rsidRDefault="000F0B06" w:rsidP="00CC157B">
      <w:pPr>
        <w:spacing w:before="100" w:beforeAutospacing="1" w:after="100" w:afterAutospacing="1" w:line="276" w:lineRule="auto"/>
        <w:jc w:val="both"/>
        <w:rPr>
          <w:rFonts w:ascii="Times New Roman" w:hAnsi="Times New Roman" w:cs="Times New Roman"/>
          <w:sz w:val="24"/>
          <w:szCs w:val="24"/>
        </w:rPr>
      </w:pPr>
      <w:r w:rsidRPr="00CC157B">
        <w:rPr>
          <w:rFonts w:ascii="Times New Roman" w:hAnsi="Times New Roman" w:cs="Times New Roman"/>
          <w:sz w:val="24"/>
          <w:szCs w:val="24"/>
        </w:rPr>
        <w:t xml:space="preserve">Estos hallazgos sugieren que la relación entre deuda y crecimiento económico es </w:t>
      </w:r>
      <w:r w:rsidRPr="00CC157B">
        <w:rPr>
          <w:rStyle w:val="Fuerte"/>
          <w:rFonts w:ascii="Times New Roman" w:hAnsi="Times New Roman" w:cs="Times New Roman"/>
          <w:sz w:val="24"/>
          <w:szCs w:val="24"/>
        </w:rPr>
        <w:t>no lineal</w:t>
      </w:r>
      <w:r w:rsidRPr="00CC157B">
        <w:rPr>
          <w:rFonts w:ascii="Times New Roman" w:hAnsi="Times New Roman" w:cs="Times New Roman"/>
          <w:sz w:val="24"/>
          <w:szCs w:val="24"/>
        </w:rPr>
        <w:t xml:space="preserve"> y que existe un nivel óptimo de endeudamiento para cada economía, lo que refuerza la importancia de adaptar la política fiscal al contexto estructural de cada país.</w:t>
      </w:r>
    </w:p>
    <w:p w14:paraId="5F94AE21" w14:textId="77777777" w:rsidR="00DE62F2" w:rsidRPr="00CC157B" w:rsidRDefault="00DE62F2" w:rsidP="00CC157B">
      <w:pPr>
        <w:spacing w:before="100" w:beforeAutospacing="1" w:after="100" w:afterAutospacing="1" w:line="276" w:lineRule="auto"/>
        <w:jc w:val="both"/>
        <w:rPr>
          <w:rFonts w:ascii="Times New Roman" w:hAnsi="Times New Roman" w:cs="Times New Roman"/>
          <w:sz w:val="24"/>
          <w:szCs w:val="24"/>
        </w:rPr>
      </w:pPr>
    </w:p>
    <w:p w14:paraId="556F6E8B" w14:textId="77777777" w:rsidR="00A91F45" w:rsidRPr="00D41E28" w:rsidRDefault="00B54000" w:rsidP="00A91F45">
      <w:pPr>
        <w:spacing w:line="276" w:lineRule="auto"/>
        <w:jc w:val="both"/>
        <w:rPr>
          <w:rFonts w:ascii="Times New Roman" w:hAnsi="Times New Roman" w:cs="Times New Roman"/>
          <w:b/>
          <w:lang w:val="es-EC"/>
        </w:rPr>
      </w:pPr>
      <w:r>
        <w:rPr>
          <w:rFonts w:ascii="Times New Roman" w:hAnsi="Times New Roman" w:cs="Times New Roman"/>
          <w:b/>
          <w:lang w:val="es-EC"/>
        </w:rPr>
        <w:t>4</w:t>
      </w:r>
      <w:r w:rsidR="00A91F45">
        <w:rPr>
          <w:rFonts w:ascii="Times New Roman" w:hAnsi="Times New Roman" w:cs="Times New Roman"/>
          <w:b/>
          <w:lang w:val="es-EC"/>
        </w:rPr>
        <w:t>.</w:t>
      </w:r>
      <w:r w:rsidR="00A91F45" w:rsidRPr="00D41E28">
        <w:rPr>
          <w:rFonts w:ascii="Times New Roman" w:hAnsi="Times New Roman" w:cs="Times New Roman"/>
          <w:b/>
          <w:lang w:val="es-EC"/>
        </w:rPr>
        <w:t xml:space="preserve"> R</w:t>
      </w:r>
      <w:r w:rsidR="00A91F45">
        <w:rPr>
          <w:rFonts w:ascii="Times New Roman" w:hAnsi="Times New Roman" w:cs="Times New Roman"/>
          <w:b/>
          <w:lang w:val="es-EC"/>
        </w:rPr>
        <w:t>ESULTADOS</w:t>
      </w:r>
    </w:p>
    <w:p w14:paraId="0167AF06" w14:textId="26CCA2E9" w:rsidR="00C853CA" w:rsidRPr="0029593D" w:rsidRDefault="00C853CA" w:rsidP="00177D90">
      <w:pPr>
        <w:spacing w:line="276" w:lineRule="auto"/>
        <w:jc w:val="both"/>
        <w:rPr>
          <w:rFonts w:ascii="Times New Roman" w:hAnsi="Times New Roman" w:cs="Times New Roman"/>
          <w:sz w:val="24"/>
          <w:szCs w:val="24"/>
        </w:rPr>
      </w:pPr>
      <w:r w:rsidRPr="00C853CA">
        <w:rPr>
          <w:rFonts w:ascii="Times New Roman" w:hAnsi="Times New Roman" w:cs="Times New Roman"/>
          <w:sz w:val="24"/>
          <w:szCs w:val="24"/>
        </w:rPr>
        <w:t>La teoría postula que los gobiernos incumbentes, con el fin de asegurar su continuidad en el poder, tienden a manipular políticas económicas y fiscales en el corto plazo, maximizando sus perspectivas electorales. No obstante, la aplicabilidad universal de esta teoría ha sido cuestionada a lo largo de diferentes contextos y países, dado que factores institucionales, culturales y económicos variables pueden influir en la efectividad y manifestación de este fenómeno, en vez de tener en cuenta una auténtica redistribución de la riqueza y la implementación de un proyecto nacional a largo plazo que permitiera una participación activa y estratégica en el mercado global, habría sido factible construir de manera democrática una base sólida para el desarrollo y satisfacer adecuadamente las necesidades fundamentales de la totalidad de la población ecuatoriana.</w:t>
      </w:r>
      <w:sdt>
        <w:sdtPr>
          <w:rPr>
            <w:rFonts w:ascii="Times New Roman" w:hAnsi="Times New Roman" w:cs="Times New Roman"/>
            <w:sz w:val="24"/>
            <w:szCs w:val="24"/>
          </w:rPr>
          <w:id w:val="-1630928333"/>
          <w:citation/>
        </w:sdtPr>
        <w:sdtContent>
          <w:r w:rsidRPr="00C853CA">
            <w:rPr>
              <w:rFonts w:ascii="Times New Roman" w:hAnsi="Times New Roman" w:cs="Times New Roman"/>
              <w:sz w:val="24"/>
              <w:szCs w:val="24"/>
            </w:rPr>
            <w:fldChar w:fldCharType="begin"/>
          </w:r>
          <w:r w:rsidRPr="00C853CA">
            <w:rPr>
              <w:rFonts w:ascii="Times New Roman" w:hAnsi="Times New Roman" w:cs="Times New Roman"/>
              <w:sz w:val="24"/>
              <w:szCs w:val="24"/>
            </w:rPr>
            <w:instrText xml:space="preserve"> CITATION Aco06 \l 12298 </w:instrText>
          </w:r>
          <w:r w:rsidRPr="00C853CA">
            <w:rPr>
              <w:rFonts w:ascii="Times New Roman" w:hAnsi="Times New Roman" w:cs="Times New Roman"/>
              <w:sz w:val="24"/>
              <w:szCs w:val="24"/>
            </w:rPr>
            <w:fldChar w:fldCharType="separate"/>
          </w:r>
          <w:r w:rsidRPr="00C853CA">
            <w:rPr>
              <w:rFonts w:ascii="Times New Roman" w:hAnsi="Times New Roman" w:cs="Times New Roman"/>
              <w:sz w:val="24"/>
              <w:szCs w:val="24"/>
            </w:rPr>
            <w:t xml:space="preserve"> (Acosta, 2006)</w:t>
          </w:r>
          <w:r w:rsidRPr="00C853CA">
            <w:rPr>
              <w:rFonts w:ascii="Times New Roman" w:hAnsi="Times New Roman" w:cs="Times New Roman"/>
              <w:sz w:val="24"/>
              <w:szCs w:val="24"/>
            </w:rPr>
            <w:fldChar w:fldCharType="end"/>
          </w:r>
        </w:sdtContent>
      </w:sdt>
      <w:r w:rsidR="00BC18B6">
        <w:rPr>
          <w:rFonts w:ascii="Times New Roman" w:hAnsi="Times New Roman" w:cs="Times New Roman"/>
          <w:sz w:val="24"/>
          <w:szCs w:val="24"/>
        </w:rPr>
        <w:t xml:space="preserve"> </w:t>
      </w:r>
      <w:r w:rsidR="00BC18B6" w:rsidRPr="0029593D">
        <w:rPr>
          <w:rFonts w:ascii="Times New Roman" w:hAnsi="Times New Roman" w:cs="Times New Roman"/>
          <w:sz w:val="24"/>
          <w:szCs w:val="24"/>
        </w:rPr>
        <w:t xml:space="preserve">El modelo proporciona información sobre las relaciones entre las variables, pero algunos coeficientes no alcanzan significancia estadística convencional. Se debe tener precaución en la interpretación, y podría ser necesario explorar otros modelos o realizar ajustes en las variables para mejorar la explicación del CRECIMIENTO_PIB. En el análisis de regresión lineal múltiple realizado para predecir el CRECIMIENTO_PIB en función de </w:t>
      </w:r>
      <w:r w:rsidR="00BC18B6" w:rsidRPr="0029593D">
        <w:rPr>
          <w:rFonts w:ascii="Times New Roman" w:hAnsi="Times New Roman" w:cs="Times New Roman"/>
          <w:sz w:val="24"/>
          <w:szCs w:val="24"/>
        </w:rPr>
        <w:lastRenderedPageBreak/>
        <w:t>las variables predictoras INDICE_DEMOCRACIA y DEUDA_TOTAL, se obtuvieron los siguientes resultados:</w:t>
      </w:r>
    </w:p>
    <w:p w14:paraId="0076708D" w14:textId="77777777" w:rsidR="00BC18B6" w:rsidRPr="0029593D" w:rsidRDefault="00BC18B6" w:rsidP="00177D90">
      <w:pPr>
        <w:pStyle w:val="Prrafodelista"/>
        <w:tabs>
          <w:tab w:val="left" w:pos="0"/>
        </w:tabs>
        <w:spacing w:before="119" w:line="276" w:lineRule="auto"/>
        <w:ind w:right="1954"/>
        <w:jc w:val="both"/>
        <w:rPr>
          <w:rFonts w:eastAsiaTheme="minorHAnsi"/>
          <w:sz w:val="24"/>
          <w:szCs w:val="24"/>
        </w:rPr>
      </w:pPr>
      <w:r w:rsidRPr="0029593D">
        <w:rPr>
          <w:rFonts w:eastAsiaTheme="minorHAnsi"/>
          <w:sz w:val="24"/>
          <w:szCs w:val="24"/>
        </w:rPr>
        <w:t>Coeficientes: El intercepto (valor cuando todas las variables predictoras son cero) fue estimado en -43.10337, aunque su p-</w:t>
      </w:r>
      <w:proofErr w:type="spellStart"/>
      <w:r w:rsidRPr="0029593D">
        <w:rPr>
          <w:rFonts w:eastAsiaTheme="minorHAnsi"/>
          <w:sz w:val="24"/>
          <w:szCs w:val="24"/>
        </w:rPr>
        <w:t>value</w:t>
      </w:r>
      <w:proofErr w:type="spellEnd"/>
      <w:r w:rsidRPr="0029593D">
        <w:rPr>
          <w:rFonts w:eastAsiaTheme="minorHAnsi"/>
          <w:sz w:val="24"/>
          <w:szCs w:val="24"/>
        </w:rPr>
        <w:t xml:space="preserve"> de 0.0610 sugiere cautela en su interpretación.</w:t>
      </w:r>
    </w:p>
    <w:p w14:paraId="5AC89422" w14:textId="77777777" w:rsidR="00BC18B6" w:rsidRPr="0029593D" w:rsidRDefault="00BC18B6" w:rsidP="00177D90">
      <w:pPr>
        <w:pStyle w:val="Textoindependiente"/>
        <w:spacing w:before="121" w:line="276" w:lineRule="auto"/>
        <w:ind w:right="-1"/>
        <w:jc w:val="both"/>
        <w:rPr>
          <w:rFonts w:eastAsiaTheme="minorHAnsi"/>
        </w:rPr>
      </w:pPr>
      <w:r w:rsidRPr="0029593D">
        <w:rPr>
          <w:rFonts w:eastAsiaTheme="minorHAnsi"/>
        </w:rPr>
        <w:t>El coeficiente para INDICE_DEMOCRACIA fue 5.83984, indicando que, manteniendo constante DEUDA_TOTAL, un aumento de una unidad en INDICE_DEMOCRACIA se asocia con un aumento de aproximadamente 5.84 unidades en CRECIMIENTO_PIB. Aunque su p-</w:t>
      </w:r>
      <w:proofErr w:type="spellStart"/>
      <w:r w:rsidRPr="0029593D">
        <w:rPr>
          <w:rFonts w:eastAsiaTheme="minorHAnsi"/>
        </w:rPr>
        <w:t>value</w:t>
      </w:r>
      <w:proofErr w:type="spellEnd"/>
      <w:r w:rsidRPr="0029593D">
        <w:rPr>
          <w:rFonts w:eastAsiaTheme="minorHAnsi"/>
        </w:rPr>
        <w:t xml:space="preserve"> es 0.0578, sugiriendo una posible asociación significativa, se debe considerar con precaución.</w:t>
      </w:r>
    </w:p>
    <w:p w14:paraId="5BE7BE0F" w14:textId="77777777" w:rsidR="00BC18B6" w:rsidRPr="0029593D" w:rsidRDefault="00BC18B6" w:rsidP="00177D90">
      <w:pPr>
        <w:pStyle w:val="Textoindependiente"/>
        <w:spacing w:before="120" w:line="276" w:lineRule="auto"/>
        <w:ind w:right="-1"/>
        <w:jc w:val="both"/>
        <w:rPr>
          <w:rFonts w:eastAsiaTheme="minorHAnsi"/>
        </w:rPr>
      </w:pPr>
      <w:r w:rsidRPr="0029593D">
        <w:rPr>
          <w:rFonts w:eastAsiaTheme="minorHAnsi"/>
        </w:rPr>
        <w:t>El coeficiente para DEUDA_TOTAL fue 0.06819, indicando que, manteniendo constante INDICE_DEMOCRACIA, un aumento de una unidad en DEUDA_TOTAL se asocia con un aumento de aproximadamente 0.06819 unidades en CRECIMIENTO_PIB. Sin embargo, su p-</w:t>
      </w:r>
      <w:proofErr w:type="spellStart"/>
      <w:r w:rsidRPr="0029593D">
        <w:rPr>
          <w:rFonts w:eastAsiaTheme="minorHAnsi"/>
        </w:rPr>
        <w:t>value</w:t>
      </w:r>
      <w:proofErr w:type="spellEnd"/>
      <w:r w:rsidRPr="0029593D">
        <w:rPr>
          <w:rFonts w:eastAsiaTheme="minorHAnsi"/>
        </w:rPr>
        <w:t xml:space="preserve"> de 0.0602 sugiere precaución en la interpretación de la significancia estadística.</w:t>
      </w:r>
    </w:p>
    <w:p w14:paraId="6473255B" w14:textId="77777777" w:rsidR="00BC18B6" w:rsidRPr="0029593D" w:rsidRDefault="00BC18B6" w:rsidP="00177D90">
      <w:pPr>
        <w:tabs>
          <w:tab w:val="left" w:pos="2062"/>
        </w:tabs>
        <w:spacing w:before="121" w:line="276" w:lineRule="auto"/>
        <w:ind w:right="-1"/>
        <w:jc w:val="both"/>
        <w:rPr>
          <w:rFonts w:ascii="Times New Roman" w:hAnsi="Times New Roman" w:cs="Times New Roman"/>
          <w:sz w:val="24"/>
          <w:szCs w:val="24"/>
        </w:rPr>
      </w:pPr>
      <w:r w:rsidRPr="0029593D">
        <w:rPr>
          <w:rFonts w:ascii="Times New Roman" w:hAnsi="Times New Roman" w:cs="Times New Roman"/>
          <w:sz w:val="24"/>
          <w:szCs w:val="24"/>
        </w:rPr>
        <w:t>Residuos: Los residuos, que representan las diferencias entre los valores observados y los predichos por el modelo, variaron entre -2.25976 y 2.23824.</w:t>
      </w:r>
    </w:p>
    <w:p w14:paraId="306D0115" w14:textId="77777777" w:rsidR="00BC18B6" w:rsidRPr="0029593D" w:rsidRDefault="00BC18B6" w:rsidP="00177D90">
      <w:pPr>
        <w:tabs>
          <w:tab w:val="left" w:pos="2062"/>
        </w:tabs>
        <w:spacing w:line="276" w:lineRule="auto"/>
        <w:ind w:right="-1"/>
        <w:jc w:val="both"/>
        <w:rPr>
          <w:rFonts w:ascii="Times New Roman" w:hAnsi="Times New Roman" w:cs="Times New Roman"/>
          <w:sz w:val="24"/>
          <w:szCs w:val="24"/>
        </w:rPr>
      </w:pPr>
      <w:r w:rsidRPr="0029593D">
        <w:rPr>
          <w:rFonts w:ascii="Times New Roman" w:hAnsi="Times New Roman" w:cs="Times New Roman"/>
          <w:sz w:val="24"/>
          <w:szCs w:val="24"/>
        </w:rPr>
        <w:t>R cuadrado: El R cuadrado múltiple fue 0.1967, indicando que aproximadamente el 19.67% de la variabilidad en CRECIMIENTO_PIB se explica por las variables predictoras INDICE_DEMOCRACIA y DEUDA_TOTAL en conjunto.</w:t>
      </w:r>
    </w:p>
    <w:p w14:paraId="60CF411E" w14:textId="77777777" w:rsidR="00BC18B6" w:rsidRPr="0029593D" w:rsidRDefault="00BC18B6" w:rsidP="00177D90">
      <w:pPr>
        <w:tabs>
          <w:tab w:val="left" w:pos="2062"/>
        </w:tabs>
        <w:spacing w:line="276" w:lineRule="auto"/>
        <w:ind w:right="-1"/>
        <w:jc w:val="both"/>
        <w:rPr>
          <w:rFonts w:ascii="Times New Roman" w:hAnsi="Times New Roman" w:cs="Times New Roman"/>
          <w:sz w:val="24"/>
          <w:szCs w:val="24"/>
        </w:rPr>
      </w:pPr>
      <w:r w:rsidRPr="0029593D">
        <w:rPr>
          <w:rFonts w:ascii="Times New Roman" w:hAnsi="Times New Roman" w:cs="Times New Roman"/>
          <w:sz w:val="24"/>
          <w:szCs w:val="24"/>
        </w:rPr>
        <w:t>R cuadrado ajustado: El R cuadrado ajustado fue de 0.1122 indicando que aproximadamente el 11,22% de la variabilidad en CRECIMIENTO_PIB se explica por las variables predictoras INDICE_DEMOCRACIA y DEUDA_TOTAL en conjunto.</w:t>
      </w:r>
    </w:p>
    <w:p w14:paraId="139285C3" w14:textId="789BB213" w:rsidR="00BC18B6" w:rsidRPr="0029593D" w:rsidRDefault="00BC18B6" w:rsidP="00177D90">
      <w:pPr>
        <w:spacing w:line="276" w:lineRule="auto"/>
        <w:ind w:right="-1"/>
        <w:jc w:val="both"/>
        <w:rPr>
          <w:rFonts w:ascii="Times New Roman" w:hAnsi="Times New Roman" w:cs="Times New Roman"/>
          <w:sz w:val="24"/>
          <w:szCs w:val="24"/>
        </w:rPr>
      </w:pPr>
      <w:r w:rsidRPr="0029593D">
        <w:rPr>
          <w:rFonts w:ascii="Times New Roman" w:hAnsi="Times New Roman" w:cs="Times New Roman"/>
          <w:sz w:val="24"/>
          <w:szCs w:val="24"/>
        </w:rPr>
        <w:t>Estos valores bajos nos indican que nuestra hipótesis planteada se rechaza, o sea este trabajo llega a la conclusión de que los factores institucionales estudiados no afectan al crecimiento económico, esto es explicado por la razón de que la democracia solo causa crecimiento económico a largo plazo pues a corto plazo no se observa ningún impacto y de la misma manera la deuda pública a largo plazo no parece tener ningún efecto en el crecimiento anual, a corto plazo parece estimular el crecimiento económico y a mediano plazo ya se empiezan a ver impactos negativos en el crecimiento económico de un país.</w:t>
      </w:r>
    </w:p>
    <w:p w14:paraId="080B8954" w14:textId="3E5FB7BD" w:rsidR="00BC18B6" w:rsidRPr="0029593D" w:rsidRDefault="00BC18B6" w:rsidP="00177D90">
      <w:pPr>
        <w:spacing w:line="276" w:lineRule="auto"/>
        <w:ind w:right="-1"/>
        <w:jc w:val="both"/>
        <w:rPr>
          <w:rFonts w:ascii="Times New Roman" w:hAnsi="Times New Roman" w:cs="Times New Roman"/>
          <w:sz w:val="24"/>
          <w:szCs w:val="24"/>
        </w:rPr>
      </w:pPr>
      <w:r w:rsidRPr="0029593D">
        <w:rPr>
          <w:rFonts w:ascii="Times New Roman" w:hAnsi="Times New Roman" w:cs="Times New Roman"/>
          <w:sz w:val="24"/>
          <w:szCs w:val="24"/>
        </w:rPr>
        <w:t>Estadístico F: El estadístico F fue 2.327, y su p-</w:t>
      </w:r>
      <w:proofErr w:type="spellStart"/>
      <w:r w:rsidRPr="0029593D">
        <w:rPr>
          <w:rFonts w:ascii="Times New Roman" w:hAnsi="Times New Roman" w:cs="Times New Roman"/>
          <w:sz w:val="24"/>
          <w:szCs w:val="24"/>
        </w:rPr>
        <w:t>value</w:t>
      </w:r>
      <w:proofErr w:type="spellEnd"/>
      <w:r w:rsidRPr="0029593D">
        <w:rPr>
          <w:rFonts w:ascii="Times New Roman" w:hAnsi="Times New Roman" w:cs="Times New Roman"/>
          <w:sz w:val="24"/>
          <w:szCs w:val="24"/>
        </w:rPr>
        <w:t xml:space="preserve"> fue 0.1248. Este resultado sugiere que el modelo en su conjunto no es estadísticamente significativo al nivel de 0.05, lo que plantea dudas sobre la relevancia conjunta de las variables predictoras.</w:t>
      </w:r>
    </w:p>
    <w:p w14:paraId="2D9BEC40" w14:textId="3FD4FDBE" w:rsidR="00C853CA" w:rsidRPr="0029593D" w:rsidRDefault="00BC18B6" w:rsidP="00177D90">
      <w:pPr>
        <w:spacing w:line="276" w:lineRule="auto"/>
        <w:ind w:right="-1"/>
        <w:jc w:val="both"/>
        <w:rPr>
          <w:rFonts w:ascii="Times New Roman" w:hAnsi="Times New Roman" w:cs="Times New Roman"/>
          <w:sz w:val="24"/>
          <w:szCs w:val="24"/>
        </w:rPr>
      </w:pPr>
      <w:r w:rsidRPr="0029593D">
        <w:rPr>
          <w:rFonts w:ascii="Times New Roman" w:hAnsi="Times New Roman" w:cs="Times New Roman"/>
          <w:sz w:val="24"/>
          <w:szCs w:val="24"/>
        </w:rPr>
        <w:t>Aunque el modelo proporciona información sobre las relaciones entre las variables, la falta de significancia estadística en algunos coeficientes y en el modelo en su conjunto indica que podría ser necesario revisar el enfoque del modelo, explorar otras variables o realizar ajustes adicionales para mejorar la capacidad explicativa y predictiva del CRECIMIENTO_PIB. Los resultados resaltan la importancia de una evaluación cuidadosa y considerada al interpretar los resultados de un análisis de regresión.</w:t>
      </w:r>
    </w:p>
    <w:p w14:paraId="3B2F8465" w14:textId="77777777" w:rsidR="00BC18B6" w:rsidRPr="000D7E86" w:rsidRDefault="00BC18B6" w:rsidP="00A91F45">
      <w:pPr>
        <w:spacing w:line="276" w:lineRule="auto"/>
        <w:jc w:val="both"/>
        <w:rPr>
          <w:rFonts w:ascii="Times New Roman" w:hAnsi="Times New Roman" w:cs="Times New Roman"/>
          <w:bCs/>
          <w:color w:val="FF0000"/>
          <w:sz w:val="24"/>
          <w:szCs w:val="24"/>
          <w:lang w:val="es-EC"/>
        </w:rPr>
      </w:pPr>
    </w:p>
    <w:p w14:paraId="23E8EB1A" w14:textId="77777777" w:rsidR="00A91F45" w:rsidRDefault="00B54000" w:rsidP="00A91F45">
      <w:pPr>
        <w:spacing w:line="276" w:lineRule="auto"/>
        <w:jc w:val="both"/>
        <w:rPr>
          <w:rFonts w:ascii="Times New Roman" w:hAnsi="Times New Roman" w:cs="Times New Roman"/>
          <w:b/>
          <w:lang w:val="es-EC"/>
        </w:rPr>
      </w:pPr>
      <w:r>
        <w:rPr>
          <w:rFonts w:ascii="Times New Roman" w:hAnsi="Times New Roman" w:cs="Times New Roman"/>
          <w:b/>
          <w:lang w:val="es-EC"/>
        </w:rPr>
        <w:t>5</w:t>
      </w:r>
      <w:r w:rsidR="00A91F45">
        <w:rPr>
          <w:rFonts w:ascii="Times New Roman" w:hAnsi="Times New Roman" w:cs="Times New Roman"/>
          <w:b/>
          <w:lang w:val="es-EC"/>
        </w:rPr>
        <w:t>.</w:t>
      </w:r>
      <w:r w:rsidR="00A91F45" w:rsidRPr="00D41E28">
        <w:rPr>
          <w:rFonts w:ascii="Times New Roman" w:hAnsi="Times New Roman" w:cs="Times New Roman"/>
          <w:b/>
          <w:lang w:val="es-EC"/>
        </w:rPr>
        <w:t xml:space="preserve"> </w:t>
      </w:r>
      <w:r w:rsidR="00A91F45">
        <w:rPr>
          <w:rFonts w:ascii="Times New Roman" w:hAnsi="Times New Roman" w:cs="Times New Roman"/>
          <w:b/>
          <w:lang w:val="es-EC"/>
        </w:rPr>
        <w:t>DISCUSIÓN</w:t>
      </w:r>
    </w:p>
    <w:p w14:paraId="605DA1B5" w14:textId="24C39941" w:rsidR="00111BBE" w:rsidRPr="00111BBE" w:rsidRDefault="00111BBE" w:rsidP="00177D90">
      <w:pPr>
        <w:pStyle w:val="NormalWeb"/>
        <w:spacing w:line="276" w:lineRule="auto"/>
        <w:jc w:val="both"/>
        <w:rPr>
          <w:sz w:val="24"/>
        </w:rPr>
      </w:pPr>
      <w:r w:rsidRPr="00111BBE">
        <w:rPr>
          <w:sz w:val="24"/>
        </w:rPr>
        <w:t>El estudio del Ciclo Económico-Político (CEP) en Ecuador, permite examinar la interacción entre los ciclos electorales y las fluctuaciones económicas en el país. En el contexto ecuatoriano, caracterizado por una alta inestabilidad política y un promedio de duración de mandatos inferior a los cuatro años, la implementación de políticas económicas con fines electorales ha sido un fenómeno recurrente. En este sentido, la hipótesis de que los gobiernos en Ecuador han ajustado sus decisiones de política económica para maximizar sus probabilidades de reelección encuentra evidencia en el análisis empírico, aunque con ciertas particularidades que lo diferencian de otros casos internacionales.</w:t>
      </w:r>
    </w:p>
    <w:p w14:paraId="031191A5" w14:textId="77777777" w:rsidR="00111BBE" w:rsidRPr="00111BBE" w:rsidRDefault="00111BBE" w:rsidP="00177D90">
      <w:pPr>
        <w:spacing w:before="100" w:beforeAutospacing="1" w:after="100" w:afterAutospacing="1" w:line="276" w:lineRule="auto"/>
        <w:jc w:val="both"/>
        <w:rPr>
          <w:rFonts w:ascii="Times New Roman" w:eastAsiaTheme="minorEastAsia" w:hAnsi="Times New Roman" w:cs="Times New Roman"/>
          <w:sz w:val="24"/>
          <w:szCs w:val="24"/>
        </w:rPr>
      </w:pPr>
      <w:r w:rsidRPr="00111BBE">
        <w:rPr>
          <w:rFonts w:ascii="Times New Roman" w:eastAsiaTheme="minorEastAsia" w:hAnsi="Times New Roman" w:cs="Times New Roman"/>
          <w:sz w:val="24"/>
          <w:szCs w:val="24"/>
        </w:rPr>
        <w:t>Desde una perspectiva metodológica, la combinación de la Curva de Phillips y la Ley de Wagner permite establecer una relación entre la orientación política de los gobiernos y sus decisiones en términos de gasto público, inversión y empleo. La aplicación de un modelo econométrico de mínimos cuadrados ordinarios (MCO) permite evaluar la influencia de variables como el PIB, la inflación, el desempleo y el gasto público en la duración de los mandatos. El hallazgo de que la estabilidad gubernamental está significativamente correlacionada con el crecimiento del PIB sugiere que los votantes en Ecuador responden a las condiciones económicas al momento de evaluar la permanencia de un presidente en el poder. Sin embargo, la escasa duración promedio de los mandatos y la baja tasa de reelección indican que otros factores, como la fragmentación política y la falta de instituciones sólidas, pueden tener un impacto predominante en la estabilidad del país.</w:t>
      </w:r>
    </w:p>
    <w:p w14:paraId="540D2834" w14:textId="77777777" w:rsidR="00111BBE" w:rsidRPr="00111BBE" w:rsidRDefault="00111BBE" w:rsidP="00177D90">
      <w:pPr>
        <w:spacing w:before="100" w:beforeAutospacing="1" w:after="100" w:afterAutospacing="1" w:line="276" w:lineRule="auto"/>
        <w:jc w:val="both"/>
        <w:rPr>
          <w:rFonts w:ascii="Times New Roman" w:eastAsiaTheme="minorEastAsia" w:hAnsi="Times New Roman" w:cs="Times New Roman"/>
          <w:sz w:val="24"/>
          <w:szCs w:val="24"/>
        </w:rPr>
      </w:pPr>
      <w:r w:rsidRPr="00111BBE">
        <w:rPr>
          <w:rFonts w:ascii="Times New Roman" w:eastAsiaTheme="minorEastAsia" w:hAnsi="Times New Roman" w:cs="Times New Roman"/>
          <w:sz w:val="24"/>
          <w:szCs w:val="24"/>
        </w:rPr>
        <w:t>Un análisis más detallado de la estimación de supervivencia de Kaplan-Meier muestra que la probabilidad de que un presidente complete su mandato es inferior al 40%, y que solo un caso excepcional, el de Rafael Correa, ha logrado una continuidad prolongada en el poder. La figura de Correa, asociada a una política de fuerte intervención estatal y gasto público expansivo, parece validar la hipótesis de la Ley de Wagner, según la cual los gobiernos de izquierda tienden a incrementar la participación del Estado en la economía. No obstante, la falta de ciclos político-económicos claros en Ecuador puede explicarse por la dificultad de la reelección y la ausencia de un sistema de partidos consolidado. La crisis política recurrente y la destitución de varios presidentes antes de completar su mandato evidencian que las dinámicas políticas ecuatorianas no se ajustan completamente a los modelos tradicionales de CEP observados en economías avanzadas.</w:t>
      </w:r>
    </w:p>
    <w:p w14:paraId="2DC2AC81" w14:textId="4D30B43A" w:rsidR="00A91F45" w:rsidRPr="00111BBE" w:rsidRDefault="00111BBE" w:rsidP="00177D90">
      <w:pPr>
        <w:spacing w:before="100" w:beforeAutospacing="1" w:after="100" w:afterAutospacing="1" w:line="276" w:lineRule="auto"/>
        <w:jc w:val="both"/>
        <w:rPr>
          <w:rFonts w:ascii="Times New Roman" w:eastAsiaTheme="minorEastAsia" w:hAnsi="Times New Roman" w:cs="Times New Roman"/>
          <w:sz w:val="24"/>
          <w:szCs w:val="24"/>
        </w:rPr>
      </w:pPr>
      <w:r w:rsidRPr="00111BBE">
        <w:rPr>
          <w:rFonts w:ascii="Times New Roman" w:eastAsiaTheme="minorEastAsia" w:hAnsi="Times New Roman" w:cs="Times New Roman"/>
          <w:sz w:val="24"/>
          <w:szCs w:val="24"/>
        </w:rPr>
        <w:t xml:space="preserve">Por último, los resultados del estudio sugieren que, si bien las estrategias económicas de los gobiernos ecuatorianos pueden responder a incentivos electorales, estas no necesariamente se traducen en estabilidad política. La alta volatilidad institucional y la fragmentación del sistema de partidos dificultan la consolidación de patrones previsibles en el CEP ecuatoriano. En este sentido, es fundamental incorporar enfoques </w:t>
      </w:r>
      <w:r w:rsidRPr="00111BBE">
        <w:rPr>
          <w:rFonts w:ascii="Times New Roman" w:eastAsiaTheme="minorEastAsia" w:hAnsi="Times New Roman" w:cs="Times New Roman"/>
          <w:sz w:val="24"/>
          <w:szCs w:val="24"/>
        </w:rPr>
        <w:lastRenderedPageBreak/>
        <w:t>multidimensionales que consideren no solo variables económicas, sino también factores políticos e institucionales en el análisis del ciclo político en Ecuador. Futuros estudios podrían beneficiarse de la aplicación de modelos de datos de panel que incorporen comparaciones con otros países de América Latina para evaluar si los patrones observados en Ecuador responden a tendencias regionales o si son el reflejo de condiciones estructurales específicas del país.</w:t>
      </w:r>
    </w:p>
    <w:p w14:paraId="7AFED954" w14:textId="77777777" w:rsidR="00177D90" w:rsidRDefault="00177D90" w:rsidP="00A91F45">
      <w:pPr>
        <w:spacing w:line="276" w:lineRule="auto"/>
        <w:jc w:val="both"/>
        <w:rPr>
          <w:rFonts w:ascii="Times New Roman" w:hAnsi="Times New Roman" w:cs="Times New Roman"/>
          <w:b/>
          <w:lang w:val="es-EC"/>
        </w:rPr>
      </w:pPr>
    </w:p>
    <w:p w14:paraId="107BBBC9" w14:textId="57F8B32E" w:rsidR="00A91F45" w:rsidRPr="00D41E28" w:rsidRDefault="00B54000" w:rsidP="00A91F45">
      <w:pPr>
        <w:spacing w:line="276" w:lineRule="auto"/>
        <w:jc w:val="both"/>
        <w:rPr>
          <w:rFonts w:ascii="Times New Roman" w:hAnsi="Times New Roman" w:cs="Times New Roman"/>
          <w:b/>
          <w:lang w:val="es-EC"/>
        </w:rPr>
      </w:pPr>
      <w:r>
        <w:rPr>
          <w:rFonts w:ascii="Times New Roman" w:hAnsi="Times New Roman" w:cs="Times New Roman"/>
          <w:b/>
          <w:lang w:val="es-EC"/>
        </w:rPr>
        <w:t>6</w:t>
      </w:r>
      <w:r w:rsidR="00A91F45">
        <w:rPr>
          <w:rFonts w:ascii="Times New Roman" w:hAnsi="Times New Roman" w:cs="Times New Roman"/>
          <w:b/>
          <w:lang w:val="es-EC"/>
        </w:rPr>
        <w:t>.</w:t>
      </w:r>
      <w:r w:rsidR="00A91F45" w:rsidRPr="00D41E28">
        <w:rPr>
          <w:rFonts w:ascii="Times New Roman" w:hAnsi="Times New Roman" w:cs="Times New Roman"/>
          <w:b/>
          <w:lang w:val="es-EC"/>
        </w:rPr>
        <w:t xml:space="preserve"> </w:t>
      </w:r>
      <w:r w:rsidR="00A91F45">
        <w:rPr>
          <w:rFonts w:ascii="Times New Roman" w:hAnsi="Times New Roman" w:cs="Times New Roman"/>
          <w:b/>
          <w:lang w:val="es-EC"/>
        </w:rPr>
        <w:t>CONCLUSIÓN</w:t>
      </w:r>
    </w:p>
    <w:p w14:paraId="51B89A4C" w14:textId="1EA3C050" w:rsidR="0029593D" w:rsidRPr="00C7493D" w:rsidRDefault="0029593D" w:rsidP="00177D90">
      <w:pPr>
        <w:pStyle w:val="NormalWeb"/>
        <w:spacing w:line="276" w:lineRule="auto"/>
        <w:jc w:val="both"/>
        <w:rPr>
          <w:sz w:val="24"/>
        </w:rPr>
      </w:pPr>
      <w:r w:rsidRPr="00C7493D">
        <w:rPr>
          <w:sz w:val="24"/>
        </w:rPr>
        <w:t>La teoría acerca de que los gobiernos incumbentes tienden a manipular las políticas económicas y fiscales con fines electorales ha generado amplios debates en la literatura económica y política. Este estudio aporta evidencia empírica adicional sobre dicha teoría, analizando específicamente la influencia del Índice de Democracia y la Deuda Total sobre el crecimiento económico en Ecuador. Sin embargo, los resultados del análisis estadístico no apoyan plenamente la hipótesis inicial, dado que los coeficientes obtenidos, aunque positivos, no alcanzan la significancia estadística convencional. Esto implica que, si bien podría existir una asociación entre democracia y crecimiento económico, así como entre deuda y crecimiento, estas relaciones no son claramente demostrables en el corto plazo, coincidiendo con lo señalado por Acosta (2006), respecto a la necesidad de enfoques de desarrollo más integrales y democráticos para asegurar un crecimiento sostenible.</w:t>
      </w:r>
    </w:p>
    <w:p w14:paraId="320436DE" w14:textId="77777777" w:rsidR="0029593D" w:rsidRPr="00C7493D" w:rsidRDefault="0029593D" w:rsidP="00177D90">
      <w:pPr>
        <w:spacing w:before="100" w:beforeAutospacing="1" w:after="100" w:afterAutospacing="1" w:line="276" w:lineRule="auto"/>
        <w:jc w:val="both"/>
        <w:rPr>
          <w:rFonts w:ascii="Times New Roman" w:eastAsiaTheme="minorEastAsia" w:hAnsi="Times New Roman" w:cs="Times New Roman"/>
          <w:sz w:val="24"/>
          <w:szCs w:val="24"/>
        </w:rPr>
      </w:pPr>
      <w:r w:rsidRPr="00C7493D">
        <w:rPr>
          <w:rFonts w:ascii="Times New Roman" w:eastAsiaTheme="minorEastAsia" w:hAnsi="Times New Roman" w:cs="Times New Roman"/>
          <w:sz w:val="24"/>
          <w:szCs w:val="24"/>
        </w:rPr>
        <w:t>En cuanto a las variables específicas, el Índice de Democracia mostró un coeficiente positivo que sugiere una posible relación beneficiosa con el crecimiento económico. Este resultado es coherente con la teoría que plantea que instituciones democráticas sólidas promueven entornos económicos más estables y transparentes. No obstante, el p-</w:t>
      </w:r>
      <w:proofErr w:type="spellStart"/>
      <w:r w:rsidRPr="00C7493D">
        <w:rPr>
          <w:rFonts w:ascii="Times New Roman" w:eastAsiaTheme="minorEastAsia" w:hAnsi="Times New Roman" w:cs="Times New Roman"/>
          <w:sz w:val="24"/>
          <w:szCs w:val="24"/>
        </w:rPr>
        <w:t>value</w:t>
      </w:r>
      <w:proofErr w:type="spellEnd"/>
      <w:r w:rsidRPr="00C7493D">
        <w:rPr>
          <w:rFonts w:ascii="Times New Roman" w:eastAsiaTheme="minorEastAsia" w:hAnsi="Times New Roman" w:cs="Times New Roman"/>
          <w:sz w:val="24"/>
          <w:szCs w:val="24"/>
        </w:rPr>
        <w:t xml:space="preserve"> cercano al nivel crítico requiere precaución interpretativa, sugiriendo que el impacto favorable de la democracia sobre el crecimiento podría manifestarse principalmente a largo plazo, más que en resultados inmediatos. Esto implica la necesidad de estudios adicionales con series temporales más extensas para validar la verdadera magnitud y temporalidad de esta relación.</w:t>
      </w:r>
    </w:p>
    <w:p w14:paraId="66B9B3A5" w14:textId="77777777" w:rsidR="0029593D" w:rsidRPr="00C7493D" w:rsidRDefault="0029593D" w:rsidP="00177D90">
      <w:pPr>
        <w:spacing w:before="100" w:beforeAutospacing="1" w:after="100" w:afterAutospacing="1" w:line="276" w:lineRule="auto"/>
        <w:jc w:val="both"/>
        <w:rPr>
          <w:rFonts w:ascii="Times New Roman" w:eastAsiaTheme="minorEastAsia" w:hAnsi="Times New Roman" w:cs="Times New Roman"/>
          <w:sz w:val="24"/>
          <w:szCs w:val="24"/>
        </w:rPr>
      </w:pPr>
      <w:r w:rsidRPr="00C7493D">
        <w:rPr>
          <w:rFonts w:ascii="Times New Roman" w:eastAsiaTheme="minorEastAsia" w:hAnsi="Times New Roman" w:cs="Times New Roman"/>
          <w:sz w:val="24"/>
          <w:szCs w:val="24"/>
        </w:rPr>
        <w:t>Por otro lado, el análisis estadístico sobre la deuda pública presentó resultados similares en términos de significancia limitada. Aunque el coeficiente obtenido para la deuda es positivo, indicando un posible estímulo del crecimiento económico a corto plazo, el nivel de significancia sugiere una interpretación cuidadosa. Esto se alinea con la literatura previa que señala que el endeudamiento público podría impulsar el crecimiento en un horizonte inmediato, pero sus efectos adversos suelen observarse en el mediano y largo plazo, cuando las obligaciones fiscales derivadas de esta deuda limitan la capacidad de gasto y de inversión productiva del gobierno.</w:t>
      </w:r>
    </w:p>
    <w:p w14:paraId="3109C9D9" w14:textId="24E99A31" w:rsidR="00C853CA" w:rsidRPr="00C7493D" w:rsidRDefault="0029593D" w:rsidP="00177D90">
      <w:pPr>
        <w:spacing w:before="100" w:beforeAutospacing="1" w:after="100" w:afterAutospacing="1" w:line="276" w:lineRule="auto"/>
        <w:jc w:val="both"/>
        <w:rPr>
          <w:rFonts w:ascii="Times New Roman" w:eastAsiaTheme="minorEastAsia" w:hAnsi="Times New Roman" w:cs="Times New Roman"/>
          <w:sz w:val="24"/>
          <w:szCs w:val="24"/>
        </w:rPr>
      </w:pPr>
      <w:r w:rsidRPr="00C7493D">
        <w:rPr>
          <w:rFonts w:ascii="Times New Roman" w:eastAsiaTheme="minorEastAsia" w:hAnsi="Times New Roman" w:cs="Times New Roman"/>
          <w:sz w:val="24"/>
          <w:szCs w:val="24"/>
        </w:rPr>
        <w:t xml:space="preserve">Finalmente, el bajo valor del R cuadrado ajustado y la falta de significancia del modelo general (estadístico F) sugieren que otros factores no considerados en este estudio podrían </w:t>
      </w:r>
      <w:r w:rsidRPr="00C7493D">
        <w:rPr>
          <w:rFonts w:ascii="Times New Roman" w:eastAsiaTheme="minorEastAsia" w:hAnsi="Times New Roman" w:cs="Times New Roman"/>
          <w:sz w:val="24"/>
          <w:szCs w:val="24"/>
        </w:rPr>
        <w:lastRenderedPageBreak/>
        <w:t>estar desempeñando un rol determinante en la dinámica económica analizada. Aspectos institucionales adicionales, factores culturales o incluso variables económicas externas podrían tener una influencia más significativa en el crecimiento económico de Ecuador. Por lo tanto, futuras investigaciones deberían considerar estos elementos adicionales y quizás optar por modelos econométricos alternativos o técnicas complementarias que permitan captar de manera más precisa y completa los determinantes del crecimiento económico, proporcionando así mejores herramientas analíticas para la toma de decisiones de política pública.</w:t>
      </w:r>
    </w:p>
    <w:p w14:paraId="347BC4CB" w14:textId="6E5A3F01" w:rsidR="00C7493D" w:rsidRPr="000D7E86" w:rsidRDefault="00C7493D" w:rsidP="00A91F45">
      <w:pPr>
        <w:spacing w:line="276" w:lineRule="auto"/>
        <w:jc w:val="both"/>
        <w:rPr>
          <w:rFonts w:ascii="Times New Roman" w:hAnsi="Times New Roman" w:cs="Times New Roman"/>
          <w:bCs/>
          <w:color w:val="FF0000"/>
          <w:sz w:val="24"/>
          <w:szCs w:val="24"/>
          <w:lang w:val="es-EC"/>
        </w:rPr>
      </w:pPr>
    </w:p>
    <w:p w14:paraId="0F615D18" w14:textId="77777777" w:rsidR="00A91F45" w:rsidRPr="00647383" w:rsidRDefault="00A91F45" w:rsidP="00A91F45">
      <w:pPr>
        <w:spacing w:line="276" w:lineRule="auto"/>
        <w:jc w:val="both"/>
        <w:rPr>
          <w:rFonts w:ascii="Times New Roman" w:hAnsi="Times New Roman" w:cs="Times New Roman"/>
          <w:b/>
          <w:lang w:val="es-EC"/>
        </w:rPr>
      </w:pPr>
      <w:r w:rsidRPr="00647383">
        <w:rPr>
          <w:rFonts w:ascii="Times New Roman" w:hAnsi="Times New Roman" w:cs="Times New Roman"/>
          <w:b/>
          <w:lang w:val="es-EC"/>
        </w:rPr>
        <w:t>REFERENCIA</w:t>
      </w:r>
      <w:r>
        <w:rPr>
          <w:rFonts w:ascii="Times New Roman" w:hAnsi="Times New Roman" w:cs="Times New Roman"/>
          <w:b/>
          <w:lang w:val="es-EC"/>
        </w:rPr>
        <w:t>S BIBLIOGRÁFICAS</w:t>
      </w:r>
    </w:p>
    <w:sdt>
      <w:sdtPr>
        <w:rPr>
          <w:rFonts w:ascii="Times New Roman" w:eastAsiaTheme="minorEastAsia" w:hAnsi="Times New Roman" w:cs="Times New Roman"/>
          <w:sz w:val="24"/>
          <w:szCs w:val="24"/>
        </w:rPr>
        <w:id w:val="-573587230"/>
        <w:bibliography/>
      </w:sdtPr>
      <w:sdtEndPr>
        <w:rPr>
          <w:rFonts w:asciiTheme="minorHAnsi" w:eastAsiaTheme="minorHAnsi" w:hAnsiTheme="minorHAnsi" w:cstheme="minorHAnsi"/>
          <w:sz w:val="28"/>
          <w:szCs w:val="28"/>
        </w:rPr>
      </w:sdtEndPr>
      <w:sdtContent>
        <w:p w14:paraId="7980A0C6" w14:textId="77777777" w:rsidR="00CC157B" w:rsidRPr="00963E82" w:rsidRDefault="00CC157B" w:rsidP="00333EFF">
          <w:pPr>
            <w:spacing w:after="100" w:afterAutospacing="1" w:line="240" w:lineRule="auto"/>
            <w:ind w:left="567" w:hanging="567"/>
            <w:rPr>
              <w:rFonts w:ascii="Times New Roman" w:hAnsi="Times New Roman" w:cs="Times New Roman"/>
              <w:sz w:val="22"/>
              <w:szCs w:val="24"/>
              <w:lang w:val="en-US"/>
            </w:rPr>
          </w:pPr>
          <w:proofErr w:type="spellStart"/>
          <w:r w:rsidRPr="00CC157B">
            <w:rPr>
              <w:rFonts w:ascii="Times New Roman" w:hAnsi="Times New Roman" w:cs="Times New Roman"/>
              <w:sz w:val="24"/>
            </w:rPr>
            <w:t>Acemoglu</w:t>
          </w:r>
          <w:proofErr w:type="spellEnd"/>
          <w:r w:rsidRPr="00CC157B">
            <w:rPr>
              <w:rFonts w:ascii="Times New Roman" w:hAnsi="Times New Roman" w:cs="Times New Roman"/>
              <w:sz w:val="24"/>
            </w:rPr>
            <w:t xml:space="preserve">, D., Johnson, S., &amp; Robinson, J. A. (2001). Los orígenes coloniales del desarrollo comparativo: una investigación empírica. </w:t>
          </w:r>
          <w:r w:rsidRPr="00963E82">
            <w:rPr>
              <w:rStyle w:val="nfasis"/>
              <w:rFonts w:ascii="Times New Roman" w:hAnsi="Times New Roman" w:cs="Times New Roman"/>
              <w:sz w:val="24"/>
              <w:lang w:val="en-US"/>
            </w:rPr>
            <w:t>American Economic Review, 91</w:t>
          </w:r>
          <w:r w:rsidRPr="00963E82">
            <w:rPr>
              <w:rFonts w:ascii="Times New Roman" w:hAnsi="Times New Roman" w:cs="Times New Roman"/>
              <w:sz w:val="24"/>
              <w:lang w:val="en-US"/>
            </w:rPr>
            <w:t>(5), 1369–1401. https://doi.org/10.1257/aer.91.5.1369</w:t>
          </w:r>
        </w:p>
        <w:p w14:paraId="56A4B654" w14:textId="77777777" w:rsidR="00CC157B" w:rsidRPr="00CC157B" w:rsidRDefault="00CC157B" w:rsidP="00333EFF">
          <w:pPr>
            <w:spacing w:after="100" w:afterAutospacing="1" w:line="240" w:lineRule="auto"/>
            <w:ind w:left="567" w:hanging="567"/>
            <w:rPr>
              <w:rFonts w:ascii="Times New Roman" w:hAnsi="Times New Roman" w:cs="Times New Roman"/>
              <w:sz w:val="24"/>
            </w:rPr>
          </w:pPr>
          <w:r w:rsidRPr="00963E82">
            <w:rPr>
              <w:rFonts w:ascii="Times New Roman" w:hAnsi="Times New Roman" w:cs="Times New Roman"/>
              <w:sz w:val="24"/>
              <w:lang w:val="en-US"/>
            </w:rPr>
            <w:t xml:space="preserve">Acemoglu, D., &amp; Robinson, J. A. (2012). </w:t>
          </w:r>
          <w:r w:rsidRPr="00CC157B">
            <w:rPr>
              <w:rStyle w:val="nfasis"/>
              <w:rFonts w:ascii="Times New Roman" w:hAnsi="Times New Roman" w:cs="Times New Roman"/>
              <w:sz w:val="24"/>
            </w:rPr>
            <w:t>Por qué fracasan las naciones: Los orígenes del poder, la prosperidad y la pobreza.</w:t>
          </w:r>
          <w:r w:rsidRPr="00CC157B">
            <w:rPr>
              <w:rFonts w:ascii="Times New Roman" w:hAnsi="Times New Roman" w:cs="Times New Roman"/>
              <w:sz w:val="24"/>
            </w:rPr>
            <w:t xml:space="preserve"> Editores de la Corona.</w:t>
          </w:r>
        </w:p>
        <w:p w14:paraId="07F39733" w14:textId="77777777" w:rsidR="00CC157B" w:rsidRPr="00CC157B" w:rsidRDefault="00CC157B" w:rsidP="00333EFF">
          <w:pPr>
            <w:spacing w:after="100" w:afterAutospacing="1" w:line="240" w:lineRule="auto"/>
            <w:ind w:left="567" w:hanging="567"/>
            <w:rPr>
              <w:rFonts w:ascii="Times New Roman" w:hAnsi="Times New Roman" w:cs="Times New Roman"/>
              <w:sz w:val="24"/>
            </w:rPr>
          </w:pPr>
          <w:proofErr w:type="spellStart"/>
          <w:r w:rsidRPr="00CC157B">
            <w:rPr>
              <w:rFonts w:ascii="Times New Roman" w:hAnsi="Times New Roman" w:cs="Times New Roman"/>
              <w:sz w:val="24"/>
            </w:rPr>
            <w:t>Acemoglu</w:t>
          </w:r>
          <w:proofErr w:type="spellEnd"/>
          <w:r w:rsidRPr="00CC157B">
            <w:rPr>
              <w:rFonts w:ascii="Times New Roman" w:hAnsi="Times New Roman" w:cs="Times New Roman"/>
              <w:sz w:val="24"/>
            </w:rPr>
            <w:t xml:space="preserve">, D., &amp; Robinson, J. A. (2014). Por qué fracasan los países. Los orígenes del poder, la prosperidad y la pobreza. </w:t>
          </w:r>
          <w:r w:rsidRPr="00CC157B">
            <w:rPr>
              <w:rStyle w:val="nfasis"/>
              <w:rFonts w:ascii="Times New Roman" w:hAnsi="Times New Roman" w:cs="Times New Roman"/>
              <w:sz w:val="24"/>
            </w:rPr>
            <w:t>Revista Austral de Ciencias Sociales, 26</w:t>
          </w:r>
          <w:r w:rsidRPr="00CC157B">
            <w:rPr>
              <w:rFonts w:ascii="Times New Roman" w:hAnsi="Times New Roman" w:cs="Times New Roman"/>
              <w:sz w:val="24"/>
            </w:rPr>
            <w:t xml:space="preserve">, 139–146. </w:t>
          </w:r>
          <w:hyperlink r:id="rId22" w:tgtFrame="_new" w:history="1">
            <w:r w:rsidRPr="00CC157B">
              <w:rPr>
                <w:rStyle w:val="Hipervnculo"/>
                <w:rFonts w:ascii="Times New Roman" w:hAnsi="Times New Roman" w:cs="Times New Roman"/>
                <w:sz w:val="24"/>
              </w:rPr>
              <w:t>https://www.redalyc.org/pdf/459/45931862008.pdf</w:t>
            </w:r>
          </w:hyperlink>
        </w:p>
        <w:p w14:paraId="26FC3B79" w14:textId="77777777" w:rsidR="00CC157B" w:rsidRPr="00963E82" w:rsidRDefault="00CC157B" w:rsidP="00333EFF">
          <w:pPr>
            <w:spacing w:after="100" w:afterAutospacing="1" w:line="240" w:lineRule="auto"/>
            <w:ind w:left="567" w:hanging="567"/>
            <w:rPr>
              <w:rFonts w:ascii="Times New Roman" w:hAnsi="Times New Roman" w:cs="Times New Roman"/>
              <w:sz w:val="24"/>
              <w:lang w:val="en-US"/>
            </w:rPr>
          </w:pPr>
          <w:proofErr w:type="spellStart"/>
          <w:r w:rsidRPr="00CC157B">
            <w:rPr>
              <w:rFonts w:ascii="Times New Roman" w:hAnsi="Times New Roman" w:cs="Times New Roman"/>
              <w:sz w:val="24"/>
            </w:rPr>
            <w:t>Acemoglu</w:t>
          </w:r>
          <w:proofErr w:type="spellEnd"/>
          <w:r w:rsidRPr="00CC157B">
            <w:rPr>
              <w:rFonts w:ascii="Times New Roman" w:hAnsi="Times New Roman" w:cs="Times New Roman"/>
              <w:sz w:val="24"/>
            </w:rPr>
            <w:t xml:space="preserve">, D., Naidu, S., Restrepo, P., &amp; Robinson, J. A. (2019). </w:t>
          </w:r>
          <w:r w:rsidRPr="00963E82">
            <w:rPr>
              <w:rFonts w:ascii="Times New Roman" w:hAnsi="Times New Roman" w:cs="Times New Roman"/>
              <w:sz w:val="24"/>
              <w:lang w:val="en-US"/>
            </w:rPr>
            <w:t xml:space="preserve">Democracy does cause growth. </w:t>
          </w:r>
          <w:r w:rsidRPr="00963E82">
            <w:rPr>
              <w:rStyle w:val="nfasis"/>
              <w:rFonts w:ascii="Times New Roman" w:hAnsi="Times New Roman" w:cs="Times New Roman"/>
              <w:sz w:val="24"/>
              <w:lang w:val="en-US"/>
            </w:rPr>
            <w:t>Journal of Political Economy, 127</w:t>
          </w:r>
          <w:r w:rsidRPr="00963E82">
            <w:rPr>
              <w:rFonts w:ascii="Times New Roman" w:hAnsi="Times New Roman" w:cs="Times New Roman"/>
              <w:sz w:val="24"/>
              <w:lang w:val="en-US"/>
            </w:rPr>
            <w:t xml:space="preserve">(1), 47–100. </w:t>
          </w:r>
          <w:hyperlink r:id="rId23" w:tgtFrame="_new" w:history="1">
            <w:r w:rsidRPr="00963E82">
              <w:rPr>
                <w:rStyle w:val="Hipervnculo"/>
                <w:rFonts w:ascii="Times New Roman" w:hAnsi="Times New Roman" w:cs="Times New Roman"/>
                <w:sz w:val="24"/>
                <w:lang w:val="en-US"/>
              </w:rPr>
              <w:t>https://doi.org/10.1086/700936</w:t>
            </w:r>
          </w:hyperlink>
        </w:p>
        <w:p w14:paraId="3582506C" w14:textId="77777777" w:rsidR="00CC157B" w:rsidRPr="00CC157B" w:rsidRDefault="00CC157B" w:rsidP="00333EFF">
          <w:pPr>
            <w:spacing w:after="100" w:afterAutospacing="1" w:line="240" w:lineRule="auto"/>
            <w:ind w:left="567" w:hanging="567"/>
            <w:rPr>
              <w:rFonts w:ascii="Times New Roman" w:hAnsi="Times New Roman" w:cs="Times New Roman"/>
              <w:sz w:val="24"/>
            </w:rPr>
          </w:pPr>
          <w:proofErr w:type="spellStart"/>
          <w:r w:rsidRPr="00CC157B">
            <w:rPr>
              <w:rFonts w:ascii="Times New Roman" w:hAnsi="Times New Roman" w:cs="Times New Roman"/>
              <w:sz w:val="24"/>
            </w:rPr>
            <w:t>Alesina</w:t>
          </w:r>
          <w:proofErr w:type="spellEnd"/>
          <w:r w:rsidRPr="00CC157B">
            <w:rPr>
              <w:rFonts w:ascii="Times New Roman" w:hAnsi="Times New Roman" w:cs="Times New Roman"/>
              <w:sz w:val="24"/>
            </w:rPr>
            <w:t xml:space="preserve">, A., &amp; Perotti, R. (1996). Distribución del ingreso, inestabilidad política e inversión. </w:t>
          </w:r>
          <w:proofErr w:type="spellStart"/>
          <w:r w:rsidRPr="00CC157B">
            <w:rPr>
              <w:rStyle w:val="nfasis"/>
              <w:rFonts w:ascii="Times New Roman" w:hAnsi="Times New Roman" w:cs="Times New Roman"/>
              <w:sz w:val="24"/>
            </w:rPr>
            <w:t>European</w:t>
          </w:r>
          <w:proofErr w:type="spellEnd"/>
          <w:r w:rsidRPr="00CC157B">
            <w:rPr>
              <w:rStyle w:val="nfasis"/>
              <w:rFonts w:ascii="Times New Roman" w:hAnsi="Times New Roman" w:cs="Times New Roman"/>
              <w:sz w:val="24"/>
            </w:rPr>
            <w:t xml:space="preserve"> </w:t>
          </w:r>
          <w:proofErr w:type="spellStart"/>
          <w:r w:rsidRPr="00CC157B">
            <w:rPr>
              <w:rStyle w:val="nfasis"/>
              <w:rFonts w:ascii="Times New Roman" w:hAnsi="Times New Roman" w:cs="Times New Roman"/>
              <w:sz w:val="24"/>
            </w:rPr>
            <w:t>Economic</w:t>
          </w:r>
          <w:proofErr w:type="spellEnd"/>
          <w:r w:rsidRPr="00CC157B">
            <w:rPr>
              <w:rStyle w:val="nfasis"/>
              <w:rFonts w:ascii="Times New Roman" w:hAnsi="Times New Roman" w:cs="Times New Roman"/>
              <w:sz w:val="24"/>
            </w:rPr>
            <w:t xml:space="preserve"> </w:t>
          </w:r>
          <w:proofErr w:type="spellStart"/>
          <w:r w:rsidRPr="00CC157B">
            <w:rPr>
              <w:rStyle w:val="nfasis"/>
              <w:rFonts w:ascii="Times New Roman" w:hAnsi="Times New Roman" w:cs="Times New Roman"/>
              <w:sz w:val="24"/>
            </w:rPr>
            <w:t>Review</w:t>
          </w:r>
          <w:proofErr w:type="spellEnd"/>
          <w:r w:rsidRPr="00CC157B">
            <w:rPr>
              <w:rStyle w:val="nfasis"/>
              <w:rFonts w:ascii="Times New Roman" w:hAnsi="Times New Roman" w:cs="Times New Roman"/>
              <w:sz w:val="24"/>
            </w:rPr>
            <w:t>, 40</w:t>
          </w:r>
          <w:r w:rsidRPr="00CC157B">
            <w:rPr>
              <w:rFonts w:ascii="Times New Roman" w:hAnsi="Times New Roman" w:cs="Times New Roman"/>
              <w:sz w:val="24"/>
            </w:rPr>
            <w:t>(6), 1203–1228. https://doi.org/10.1016/0014-2921(95)00030-5</w:t>
          </w:r>
        </w:p>
        <w:p w14:paraId="6354134D" w14:textId="77777777" w:rsidR="00CC157B" w:rsidRPr="00CC157B" w:rsidRDefault="00CC157B" w:rsidP="00333EFF">
          <w:pPr>
            <w:spacing w:after="100" w:afterAutospacing="1" w:line="240" w:lineRule="auto"/>
            <w:ind w:left="567" w:hanging="567"/>
            <w:rPr>
              <w:rFonts w:ascii="Times New Roman" w:hAnsi="Times New Roman" w:cs="Times New Roman"/>
              <w:sz w:val="24"/>
            </w:rPr>
          </w:pPr>
          <w:r w:rsidRPr="00CC157B">
            <w:rPr>
              <w:rFonts w:ascii="Times New Roman" w:hAnsi="Times New Roman" w:cs="Times New Roman"/>
              <w:sz w:val="24"/>
            </w:rPr>
            <w:t xml:space="preserve">Banco Central del Ecuador. (2022). </w:t>
          </w:r>
          <w:r w:rsidRPr="00CC157B">
            <w:rPr>
              <w:rStyle w:val="nfasis"/>
              <w:rFonts w:ascii="Times New Roman" w:hAnsi="Times New Roman" w:cs="Times New Roman"/>
              <w:sz w:val="24"/>
            </w:rPr>
            <w:t>Indicadores económicos.</w:t>
          </w:r>
          <w:r w:rsidRPr="00CC157B">
            <w:rPr>
              <w:rFonts w:ascii="Times New Roman" w:hAnsi="Times New Roman" w:cs="Times New Roman"/>
              <w:sz w:val="24"/>
            </w:rPr>
            <w:t xml:space="preserve"> </w:t>
          </w:r>
          <w:hyperlink r:id="rId24" w:tgtFrame="_new" w:history="1">
            <w:r w:rsidRPr="00CC157B">
              <w:rPr>
                <w:rStyle w:val="Hipervnculo"/>
                <w:rFonts w:ascii="Times New Roman" w:hAnsi="Times New Roman" w:cs="Times New Roman"/>
                <w:sz w:val="24"/>
              </w:rPr>
              <w:t>https://www.bce.fin.ec/index.php/indicadores-economicos</w:t>
            </w:r>
          </w:hyperlink>
        </w:p>
        <w:p w14:paraId="2B756989" w14:textId="77777777" w:rsidR="00CC157B" w:rsidRPr="00963E82" w:rsidRDefault="00CC157B" w:rsidP="00333EFF">
          <w:pPr>
            <w:spacing w:after="100" w:afterAutospacing="1" w:line="240" w:lineRule="auto"/>
            <w:ind w:left="567" w:hanging="567"/>
            <w:rPr>
              <w:rFonts w:ascii="Times New Roman" w:hAnsi="Times New Roman" w:cs="Times New Roman"/>
              <w:sz w:val="24"/>
              <w:lang w:val="en-US"/>
            </w:rPr>
          </w:pPr>
          <w:r w:rsidRPr="00CC157B">
            <w:rPr>
              <w:rFonts w:ascii="Times New Roman" w:hAnsi="Times New Roman" w:cs="Times New Roman"/>
              <w:sz w:val="24"/>
            </w:rPr>
            <w:t xml:space="preserve">Banco Mundial. (2017). </w:t>
          </w:r>
          <w:r w:rsidRPr="00CC157B">
            <w:rPr>
              <w:rStyle w:val="nfasis"/>
              <w:rFonts w:ascii="Times New Roman" w:hAnsi="Times New Roman" w:cs="Times New Roman"/>
              <w:sz w:val="24"/>
            </w:rPr>
            <w:t>Informe sobre el desarrollo mundial 2017: La gobernanza y el derecho.</w:t>
          </w:r>
          <w:r w:rsidRPr="00CC157B">
            <w:rPr>
              <w:rFonts w:ascii="Times New Roman" w:hAnsi="Times New Roman" w:cs="Times New Roman"/>
              <w:sz w:val="24"/>
            </w:rPr>
            <w:t xml:space="preserve"> </w:t>
          </w:r>
          <w:r w:rsidRPr="00963E82">
            <w:rPr>
              <w:rFonts w:ascii="Times New Roman" w:hAnsi="Times New Roman" w:cs="Times New Roman"/>
              <w:sz w:val="24"/>
              <w:lang w:val="en-US"/>
            </w:rPr>
            <w:t xml:space="preserve">World Bank Publications. </w:t>
          </w:r>
          <w:hyperlink r:id="rId25" w:tgtFrame="_new" w:history="1">
            <w:r w:rsidRPr="00963E82">
              <w:rPr>
                <w:rStyle w:val="Hipervnculo"/>
                <w:rFonts w:ascii="Times New Roman" w:hAnsi="Times New Roman" w:cs="Times New Roman"/>
                <w:sz w:val="24"/>
                <w:lang w:val="en-US"/>
              </w:rPr>
              <w:t>https://www.worldbank.org/en/publication/wdr2017</w:t>
            </w:r>
          </w:hyperlink>
        </w:p>
        <w:p w14:paraId="525E6A36" w14:textId="77777777" w:rsidR="00CC157B" w:rsidRPr="00CC157B" w:rsidRDefault="00CC157B" w:rsidP="00333EFF">
          <w:pPr>
            <w:spacing w:after="100" w:afterAutospacing="1" w:line="240" w:lineRule="auto"/>
            <w:ind w:left="567" w:hanging="567"/>
            <w:rPr>
              <w:rFonts w:ascii="Times New Roman" w:hAnsi="Times New Roman" w:cs="Times New Roman"/>
              <w:sz w:val="24"/>
            </w:rPr>
          </w:pPr>
          <w:r w:rsidRPr="00963E82">
            <w:rPr>
              <w:rFonts w:ascii="Times New Roman" w:hAnsi="Times New Roman" w:cs="Times New Roman"/>
              <w:sz w:val="24"/>
              <w:lang w:val="en-US"/>
            </w:rPr>
            <w:t xml:space="preserve">Banco Mundial. </w:t>
          </w:r>
          <w:r w:rsidRPr="00CC157B">
            <w:rPr>
              <w:rFonts w:ascii="Times New Roman" w:hAnsi="Times New Roman" w:cs="Times New Roman"/>
              <w:sz w:val="24"/>
            </w:rPr>
            <w:t xml:space="preserve">(2022). </w:t>
          </w:r>
          <w:r w:rsidRPr="00CC157B">
            <w:rPr>
              <w:rStyle w:val="nfasis"/>
              <w:rFonts w:ascii="Times New Roman" w:hAnsi="Times New Roman" w:cs="Times New Roman"/>
              <w:sz w:val="24"/>
            </w:rPr>
            <w:t>Indicadores del desarrollo mundial.</w:t>
          </w:r>
          <w:r w:rsidRPr="00CC157B">
            <w:rPr>
              <w:rFonts w:ascii="Times New Roman" w:hAnsi="Times New Roman" w:cs="Times New Roman"/>
              <w:sz w:val="24"/>
            </w:rPr>
            <w:t xml:space="preserve"> </w:t>
          </w:r>
          <w:hyperlink r:id="rId26" w:tgtFrame="_new" w:history="1">
            <w:r w:rsidRPr="00CC157B">
              <w:rPr>
                <w:rStyle w:val="Hipervnculo"/>
                <w:rFonts w:ascii="Times New Roman" w:hAnsi="Times New Roman" w:cs="Times New Roman"/>
                <w:sz w:val="24"/>
              </w:rPr>
              <w:t>https://databank.worldbank.org/source/world-development-indicators</w:t>
            </w:r>
          </w:hyperlink>
        </w:p>
        <w:p w14:paraId="0B1D715D" w14:textId="77777777" w:rsidR="00CC157B" w:rsidRPr="00CC157B" w:rsidRDefault="00CC157B" w:rsidP="00333EFF">
          <w:pPr>
            <w:spacing w:after="100" w:afterAutospacing="1" w:line="240" w:lineRule="auto"/>
            <w:ind w:left="567" w:hanging="567"/>
            <w:rPr>
              <w:rFonts w:ascii="Times New Roman" w:hAnsi="Times New Roman" w:cs="Times New Roman"/>
              <w:sz w:val="24"/>
            </w:rPr>
          </w:pPr>
          <w:r w:rsidRPr="00CC157B">
            <w:rPr>
              <w:rFonts w:ascii="Times New Roman" w:hAnsi="Times New Roman" w:cs="Times New Roman"/>
              <w:sz w:val="24"/>
            </w:rPr>
            <w:t xml:space="preserve">Barro, R. J. (1997). </w:t>
          </w:r>
          <w:r w:rsidRPr="00CC157B">
            <w:rPr>
              <w:rStyle w:val="nfasis"/>
              <w:rFonts w:ascii="Times New Roman" w:hAnsi="Times New Roman" w:cs="Times New Roman"/>
              <w:sz w:val="24"/>
            </w:rPr>
            <w:t>Determinantes del crecimiento económico: Una evaluación empírica entre países.</w:t>
          </w:r>
          <w:r w:rsidRPr="00CC157B">
            <w:rPr>
              <w:rFonts w:ascii="Times New Roman" w:hAnsi="Times New Roman" w:cs="Times New Roman"/>
              <w:sz w:val="24"/>
            </w:rPr>
            <w:t xml:space="preserve"> MIT Press.</w:t>
          </w:r>
        </w:p>
        <w:p w14:paraId="0392A4CD" w14:textId="77777777" w:rsidR="00CC157B" w:rsidRPr="00963E82" w:rsidRDefault="00CC157B" w:rsidP="00333EFF">
          <w:pPr>
            <w:spacing w:after="100" w:afterAutospacing="1" w:line="240" w:lineRule="auto"/>
            <w:ind w:left="567" w:hanging="567"/>
            <w:rPr>
              <w:rFonts w:ascii="Times New Roman" w:hAnsi="Times New Roman" w:cs="Times New Roman"/>
              <w:sz w:val="24"/>
              <w:lang w:val="en-US"/>
            </w:rPr>
          </w:pPr>
          <w:r w:rsidRPr="00CC157B">
            <w:rPr>
              <w:rFonts w:ascii="Times New Roman" w:hAnsi="Times New Roman" w:cs="Times New Roman"/>
              <w:sz w:val="24"/>
            </w:rPr>
            <w:t xml:space="preserve">David Ricardo. (1817/1987). </w:t>
          </w:r>
          <w:r w:rsidRPr="00CC157B">
            <w:rPr>
              <w:rStyle w:val="nfasis"/>
              <w:rFonts w:ascii="Times New Roman" w:hAnsi="Times New Roman" w:cs="Times New Roman"/>
              <w:sz w:val="24"/>
            </w:rPr>
            <w:t>Principios de economía política y tributación.</w:t>
          </w:r>
          <w:r w:rsidRPr="00CC157B">
            <w:rPr>
              <w:rFonts w:ascii="Times New Roman" w:hAnsi="Times New Roman" w:cs="Times New Roman"/>
              <w:sz w:val="24"/>
            </w:rPr>
            <w:t xml:space="preserve"> </w:t>
          </w:r>
          <w:proofErr w:type="spellStart"/>
          <w:r w:rsidRPr="00963E82">
            <w:rPr>
              <w:rFonts w:ascii="Times New Roman" w:hAnsi="Times New Roman" w:cs="Times New Roman"/>
              <w:sz w:val="24"/>
              <w:lang w:val="en-US"/>
            </w:rPr>
            <w:t>Pirámide</w:t>
          </w:r>
          <w:proofErr w:type="spellEnd"/>
          <w:r w:rsidRPr="00963E82">
            <w:rPr>
              <w:rFonts w:ascii="Times New Roman" w:hAnsi="Times New Roman" w:cs="Times New Roman"/>
              <w:sz w:val="24"/>
              <w:lang w:val="en-US"/>
            </w:rPr>
            <w:t>.</w:t>
          </w:r>
        </w:p>
        <w:p w14:paraId="2BC8FFCD" w14:textId="77777777" w:rsidR="00CC157B" w:rsidRPr="00963E82" w:rsidRDefault="00CC157B" w:rsidP="00333EFF">
          <w:pPr>
            <w:spacing w:after="100" w:afterAutospacing="1" w:line="240" w:lineRule="auto"/>
            <w:ind w:left="567" w:hanging="567"/>
            <w:rPr>
              <w:rFonts w:ascii="Times New Roman" w:hAnsi="Times New Roman" w:cs="Times New Roman"/>
              <w:sz w:val="24"/>
              <w:lang w:val="en-US"/>
            </w:rPr>
          </w:pPr>
          <w:r w:rsidRPr="00963E82">
            <w:rPr>
              <w:rFonts w:ascii="Times New Roman" w:hAnsi="Times New Roman" w:cs="Times New Roman"/>
              <w:sz w:val="24"/>
              <w:lang w:val="en-US"/>
            </w:rPr>
            <w:lastRenderedPageBreak/>
            <w:t xml:space="preserve">Hall, R. E., &amp; Jones, C. I. (1999). Why do some countries produce so much more output per worker than others? </w:t>
          </w:r>
          <w:r w:rsidRPr="00963E82">
            <w:rPr>
              <w:rStyle w:val="nfasis"/>
              <w:rFonts w:ascii="Times New Roman" w:hAnsi="Times New Roman" w:cs="Times New Roman"/>
              <w:sz w:val="24"/>
              <w:lang w:val="en-US"/>
            </w:rPr>
            <w:t>Quarterly Journal of Economics, 114</w:t>
          </w:r>
          <w:r w:rsidRPr="00963E82">
            <w:rPr>
              <w:rFonts w:ascii="Times New Roman" w:hAnsi="Times New Roman" w:cs="Times New Roman"/>
              <w:sz w:val="24"/>
              <w:lang w:val="en-US"/>
            </w:rPr>
            <w:t>(1), 83–116. https://doi.org/10.1162/003355399555954</w:t>
          </w:r>
        </w:p>
        <w:p w14:paraId="590A1F35" w14:textId="77777777" w:rsidR="00CC157B" w:rsidRPr="00963E82" w:rsidRDefault="00CC157B" w:rsidP="00333EFF">
          <w:pPr>
            <w:spacing w:after="100" w:afterAutospacing="1" w:line="240" w:lineRule="auto"/>
            <w:ind w:left="567" w:hanging="567"/>
            <w:rPr>
              <w:rFonts w:ascii="Times New Roman" w:hAnsi="Times New Roman" w:cs="Times New Roman"/>
              <w:sz w:val="24"/>
              <w:lang w:val="en-US"/>
            </w:rPr>
          </w:pPr>
          <w:r w:rsidRPr="00963E82">
            <w:rPr>
              <w:rFonts w:ascii="Times New Roman" w:hAnsi="Times New Roman" w:cs="Times New Roman"/>
              <w:sz w:val="24"/>
              <w:lang w:val="en-US"/>
            </w:rPr>
            <w:t xml:space="preserve">Kaufmann, D., Kraay, A., &amp; </w:t>
          </w:r>
          <w:proofErr w:type="spellStart"/>
          <w:r w:rsidRPr="00963E82">
            <w:rPr>
              <w:rFonts w:ascii="Times New Roman" w:hAnsi="Times New Roman" w:cs="Times New Roman"/>
              <w:sz w:val="24"/>
              <w:lang w:val="en-US"/>
            </w:rPr>
            <w:t>Mastruzzi</w:t>
          </w:r>
          <w:proofErr w:type="spellEnd"/>
          <w:r w:rsidRPr="00963E82">
            <w:rPr>
              <w:rFonts w:ascii="Times New Roman" w:hAnsi="Times New Roman" w:cs="Times New Roman"/>
              <w:sz w:val="24"/>
              <w:lang w:val="en-US"/>
            </w:rPr>
            <w:t xml:space="preserve">, M. (2010). The worldwide governance indicators: Methodology and analytical issues. </w:t>
          </w:r>
          <w:r w:rsidRPr="00963E82">
            <w:rPr>
              <w:rStyle w:val="nfasis"/>
              <w:rFonts w:ascii="Times New Roman" w:hAnsi="Times New Roman" w:cs="Times New Roman"/>
              <w:sz w:val="24"/>
              <w:lang w:val="en-US"/>
            </w:rPr>
            <w:t>World Bank Policy Research Working Paper No. 5430.</w:t>
          </w:r>
          <w:r w:rsidRPr="00963E82">
            <w:rPr>
              <w:rFonts w:ascii="Times New Roman" w:hAnsi="Times New Roman" w:cs="Times New Roman"/>
              <w:sz w:val="24"/>
              <w:lang w:val="en-US"/>
            </w:rPr>
            <w:t xml:space="preserve"> https://doi.org/10.1596/1813-9450-5430</w:t>
          </w:r>
        </w:p>
        <w:p w14:paraId="745C15E2" w14:textId="77777777" w:rsidR="00CC157B" w:rsidRPr="00963E82" w:rsidRDefault="00CC157B" w:rsidP="00333EFF">
          <w:pPr>
            <w:spacing w:after="100" w:afterAutospacing="1" w:line="240" w:lineRule="auto"/>
            <w:ind w:left="567" w:hanging="567"/>
            <w:rPr>
              <w:rFonts w:ascii="Times New Roman" w:hAnsi="Times New Roman" w:cs="Times New Roman"/>
              <w:sz w:val="24"/>
              <w:lang w:val="en-US"/>
            </w:rPr>
          </w:pPr>
          <w:r w:rsidRPr="00963E82">
            <w:rPr>
              <w:rFonts w:ascii="Times New Roman" w:hAnsi="Times New Roman" w:cs="Times New Roman"/>
              <w:sz w:val="24"/>
              <w:lang w:val="en-US"/>
            </w:rPr>
            <w:t xml:space="preserve">Keefer, P., &amp; Knack, S. (1997). Why don't poor countries catch up? </w:t>
          </w:r>
          <w:r w:rsidRPr="00963E82">
            <w:rPr>
              <w:rStyle w:val="nfasis"/>
              <w:rFonts w:ascii="Times New Roman" w:hAnsi="Times New Roman" w:cs="Times New Roman"/>
              <w:sz w:val="24"/>
              <w:lang w:val="en-US"/>
            </w:rPr>
            <w:t>Economic Inquiry, 35</w:t>
          </w:r>
          <w:r w:rsidRPr="00963E82">
            <w:rPr>
              <w:rFonts w:ascii="Times New Roman" w:hAnsi="Times New Roman" w:cs="Times New Roman"/>
              <w:sz w:val="24"/>
              <w:lang w:val="en-US"/>
            </w:rPr>
            <w:t>(3), 590–602. https://doi.org/10.1111/j.1465-7295.1997.tb02036.x</w:t>
          </w:r>
        </w:p>
        <w:p w14:paraId="0BC072F2" w14:textId="77777777" w:rsidR="00CC157B" w:rsidRPr="00963E82" w:rsidRDefault="00CC157B" w:rsidP="00333EFF">
          <w:pPr>
            <w:spacing w:after="100" w:afterAutospacing="1" w:line="240" w:lineRule="auto"/>
            <w:ind w:left="567" w:hanging="567"/>
            <w:rPr>
              <w:rFonts w:ascii="Times New Roman" w:hAnsi="Times New Roman" w:cs="Times New Roman"/>
              <w:sz w:val="24"/>
              <w:lang w:val="en-US"/>
            </w:rPr>
          </w:pPr>
          <w:r w:rsidRPr="00963E82">
            <w:rPr>
              <w:rFonts w:ascii="Times New Roman" w:hAnsi="Times New Roman" w:cs="Times New Roman"/>
              <w:sz w:val="24"/>
              <w:lang w:val="en-US"/>
            </w:rPr>
            <w:t xml:space="preserve">Knack, S., &amp; Keefer, P. (1995). Institutions and economic performance: Cross-country tests using alternative institutional measures. </w:t>
          </w:r>
          <w:r w:rsidRPr="00963E82">
            <w:rPr>
              <w:rStyle w:val="nfasis"/>
              <w:rFonts w:ascii="Times New Roman" w:hAnsi="Times New Roman" w:cs="Times New Roman"/>
              <w:sz w:val="24"/>
              <w:lang w:val="en-US"/>
            </w:rPr>
            <w:t>Economics &amp; Politics, 7</w:t>
          </w:r>
          <w:r w:rsidRPr="00963E82">
            <w:rPr>
              <w:rFonts w:ascii="Times New Roman" w:hAnsi="Times New Roman" w:cs="Times New Roman"/>
              <w:sz w:val="24"/>
              <w:lang w:val="en-US"/>
            </w:rPr>
            <w:t>(3), 207–227. https://doi.org/10.1111/j.1468-0343.1995.tb00111.x</w:t>
          </w:r>
        </w:p>
        <w:p w14:paraId="71065A7E" w14:textId="77777777" w:rsidR="00CC157B" w:rsidRPr="00963E82" w:rsidRDefault="00CC157B" w:rsidP="00333EFF">
          <w:pPr>
            <w:spacing w:after="100" w:afterAutospacing="1" w:line="240" w:lineRule="auto"/>
            <w:ind w:left="567" w:hanging="567"/>
            <w:rPr>
              <w:rFonts w:ascii="Times New Roman" w:hAnsi="Times New Roman" w:cs="Times New Roman"/>
              <w:sz w:val="24"/>
              <w:lang w:val="en-US"/>
            </w:rPr>
          </w:pPr>
          <w:r w:rsidRPr="00963E82">
            <w:rPr>
              <w:rFonts w:ascii="Times New Roman" w:hAnsi="Times New Roman" w:cs="Times New Roman"/>
              <w:sz w:val="24"/>
              <w:lang w:val="en-US"/>
            </w:rPr>
            <w:t xml:space="preserve">Mauro, P. (1995). Corruption and growth. </w:t>
          </w:r>
          <w:r w:rsidRPr="00963E82">
            <w:rPr>
              <w:rStyle w:val="nfasis"/>
              <w:rFonts w:ascii="Times New Roman" w:hAnsi="Times New Roman" w:cs="Times New Roman"/>
              <w:sz w:val="24"/>
              <w:lang w:val="en-US"/>
            </w:rPr>
            <w:t>Quarterly Journal of Economics, 110</w:t>
          </w:r>
          <w:r w:rsidRPr="00963E82">
            <w:rPr>
              <w:rFonts w:ascii="Times New Roman" w:hAnsi="Times New Roman" w:cs="Times New Roman"/>
              <w:sz w:val="24"/>
              <w:lang w:val="en-US"/>
            </w:rPr>
            <w:t>(3), 681–712. https://doi.org/10.2307/2946696</w:t>
          </w:r>
        </w:p>
        <w:p w14:paraId="24AF75B0" w14:textId="2EFDB4D6" w:rsidR="000727AA" w:rsidRDefault="000727AA" w:rsidP="00333EFF">
          <w:pPr>
            <w:spacing w:after="100" w:afterAutospacing="1" w:line="240" w:lineRule="auto"/>
            <w:ind w:left="567" w:hanging="567"/>
            <w:rPr>
              <w:rFonts w:ascii="Times New Roman" w:hAnsi="Times New Roman" w:cs="Times New Roman"/>
              <w:sz w:val="24"/>
            </w:rPr>
          </w:pPr>
          <w:r w:rsidRPr="000727AA">
            <w:rPr>
              <w:rFonts w:ascii="Times New Roman" w:hAnsi="Times New Roman" w:cs="Times New Roman"/>
              <w:sz w:val="24"/>
            </w:rPr>
            <w:t xml:space="preserve">Medina Romero, M. Ángel, &amp; Ochoa Figueroa, R. (2025). Innovación Tecnológica y Democracia: Soluciones Descentralizadas y Seguras para Fortalecer la Integridad de las Elecciones. Sapiens International </w:t>
          </w:r>
          <w:proofErr w:type="spellStart"/>
          <w:r w:rsidRPr="000727AA">
            <w:rPr>
              <w:rFonts w:ascii="Times New Roman" w:hAnsi="Times New Roman" w:cs="Times New Roman"/>
              <w:sz w:val="24"/>
            </w:rPr>
            <w:t>Multidisciplinary</w:t>
          </w:r>
          <w:proofErr w:type="spellEnd"/>
          <w:r w:rsidRPr="000727AA">
            <w:rPr>
              <w:rFonts w:ascii="Times New Roman" w:hAnsi="Times New Roman" w:cs="Times New Roman"/>
              <w:sz w:val="24"/>
            </w:rPr>
            <w:t xml:space="preserve"> </w:t>
          </w:r>
          <w:proofErr w:type="spellStart"/>
          <w:r w:rsidRPr="000727AA">
            <w:rPr>
              <w:rFonts w:ascii="Times New Roman" w:hAnsi="Times New Roman" w:cs="Times New Roman"/>
              <w:sz w:val="24"/>
            </w:rPr>
            <w:t>Journal</w:t>
          </w:r>
          <w:proofErr w:type="spellEnd"/>
          <w:r w:rsidRPr="000727AA">
            <w:rPr>
              <w:rFonts w:ascii="Times New Roman" w:hAnsi="Times New Roman" w:cs="Times New Roman"/>
              <w:sz w:val="24"/>
            </w:rPr>
            <w:t>, 2(1), 156-172. https://doi.org/10.71068/acapbh79</w:t>
          </w:r>
        </w:p>
        <w:p w14:paraId="1BCA96E7" w14:textId="1AE6D614" w:rsidR="00CC157B" w:rsidRPr="00963E82" w:rsidRDefault="00CC157B" w:rsidP="00333EFF">
          <w:pPr>
            <w:spacing w:after="100" w:afterAutospacing="1" w:line="240" w:lineRule="auto"/>
            <w:ind w:left="567" w:hanging="567"/>
            <w:rPr>
              <w:rFonts w:ascii="Times New Roman" w:hAnsi="Times New Roman" w:cs="Times New Roman"/>
              <w:sz w:val="24"/>
              <w:lang w:val="en-US"/>
            </w:rPr>
          </w:pPr>
          <w:r w:rsidRPr="00CC157B">
            <w:rPr>
              <w:rFonts w:ascii="Times New Roman" w:hAnsi="Times New Roman" w:cs="Times New Roman"/>
              <w:sz w:val="24"/>
            </w:rPr>
            <w:t xml:space="preserve">North, D. C. (1990). </w:t>
          </w:r>
          <w:r w:rsidRPr="00CC157B">
            <w:rPr>
              <w:rStyle w:val="nfasis"/>
              <w:rFonts w:ascii="Times New Roman" w:hAnsi="Times New Roman" w:cs="Times New Roman"/>
              <w:sz w:val="24"/>
            </w:rPr>
            <w:t>Instituciones, cambio institucional y desempeño económico.</w:t>
          </w:r>
          <w:r w:rsidRPr="00CC157B">
            <w:rPr>
              <w:rFonts w:ascii="Times New Roman" w:hAnsi="Times New Roman" w:cs="Times New Roman"/>
              <w:sz w:val="24"/>
            </w:rPr>
            <w:t xml:space="preserve"> </w:t>
          </w:r>
          <w:r w:rsidRPr="00963E82">
            <w:rPr>
              <w:rFonts w:ascii="Times New Roman" w:hAnsi="Times New Roman" w:cs="Times New Roman"/>
              <w:sz w:val="24"/>
              <w:lang w:val="en-US"/>
            </w:rPr>
            <w:t>Cambridge University Press.</w:t>
          </w:r>
        </w:p>
        <w:p w14:paraId="460BCA99" w14:textId="77777777" w:rsidR="00CC157B" w:rsidRPr="00963E82" w:rsidRDefault="00CC157B" w:rsidP="00333EFF">
          <w:pPr>
            <w:spacing w:after="100" w:afterAutospacing="1" w:line="240" w:lineRule="auto"/>
            <w:ind w:left="567" w:hanging="567"/>
            <w:rPr>
              <w:rFonts w:ascii="Times New Roman" w:hAnsi="Times New Roman" w:cs="Times New Roman"/>
              <w:sz w:val="24"/>
              <w:lang w:val="en-US"/>
            </w:rPr>
          </w:pPr>
          <w:r w:rsidRPr="00963E82">
            <w:rPr>
              <w:rFonts w:ascii="Times New Roman" w:hAnsi="Times New Roman" w:cs="Times New Roman"/>
              <w:sz w:val="24"/>
              <w:lang w:val="en-US"/>
            </w:rPr>
            <w:t xml:space="preserve">Rodrik, D. (2000). Institutions for high-quality growth: What they are and how to acquire them. </w:t>
          </w:r>
          <w:r w:rsidRPr="00963E82">
            <w:rPr>
              <w:rStyle w:val="nfasis"/>
              <w:rFonts w:ascii="Times New Roman" w:hAnsi="Times New Roman" w:cs="Times New Roman"/>
              <w:sz w:val="24"/>
              <w:lang w:val="en-US"/>
            </w:rPr>
            <w:t>Studies in Comparative International Development, 35</w:t>
          </w:r>
          <w:r w:rsidRPr="00963E82">
            <w:rPr>
              <w:rFonts w:ascii="Times New Roman" w:hAnsi="Times New Roman" w:cs="Times New Roman"/>
              <w:sz w:val="24"/>
              <w:lang w:val="en-US"/>
            </w:rPr>
            <w:t>(3), 3–31. https://doi.org/10.1007/BF02699764</w:t>
          </w:r>
        </w:p>
        <w:p w14:paraId="4D682FA4" w14:textId="77777777" w:rsidR="00CC157B" w:rsidRPr="00CC157B" w:rsidRDefault="00CC157B" w:rsidP="00333EFF">
          <w:pPr>
            <w:spacing w:after="100" w:afterAutospacing="1" w:line="240" w:lineRule="auto"/>
            <w:ind w:left="567" w:hanging="567"/>
            <w:rPr>
              <w:rFonts w:ascii="Times New Roman" w:hAnsi="Times New Roman" w:cs="Times New Roman"/>
              <w:sz w:val="24"/>
            </w:rPr>
          </w:pPr>
          <w:r w:rsidRPr="00963E82">
            <w:rPr>
              <w:rFonts w:ascii="Times New Roman" w:hAnsi="Times New Roman" w:cs="Times New Roman"/>
              <w:sz w:val="24"/>
              <w:lang w:val="en-US"/>
            </w:rPr>
            <w:t xml:space="preserve">Rodrik, D., Subramanian, A., &amp; Trebbi, F. (2004). Institutions rule: The primacy of institutions over geography and integration in economic development. </w:t>
          </w:r>
          <w:proofErr w:type="spellStart"/>
          <w:r w:rsidRPr="00CC157B">
            <w:rPr>
              <w:rStyle w:val="nfasis"/>
              <w:rFonts w:ascii="Times New Roman" w:hAnsi="Times New Roman" w:cs="Times New Roman"/>
              <w:sz w:val="24"/>
            </w:rPr>
            <w:t>Journal</w:t>
          </w:r>
          <w:proofErr w:type="spellEnd"/>
          <w:r w:rsidRPr="00CC157B">
            <w:rPr>
              <w:rStyle w:val="nfasis"/>
              <w:rFonts w:ascii="Times New Roman" w:hAnsi="Times New Roman" w:cs="Times New Roman"/>
              <w:sz w:val="24"/>
            </w:rPr>
            <w:t xml:space="preserve"> </w:t>
          </w:r>
          <w:proofErr w:type="spellStart"/>
          <w:r w:rsidRPr="00CC157B">
            <w:rPr>
              <w:rStyle w:val="nfasis"/>
              <w:rFonts w:ascii="Times New Roman" w:hAnsi="Times New Roman" w:cs="Times New Roman"/>
              <w:sz w:val="24"/>
            </w:rPr>
            <w:t>of</w:t>
          </w:r>
          <w:proofErr w:type="spellEnd"/>
          <w:r w:rsidRPr="00CC157B">
            <w:rPr>
              <w:rStyle w:val="nfasis"/>
              <w:rFonts w:ascii="Times New Roman" w:hAnsi="Times New Roman" w:cs="Times New Roman"/>
              <w:sz w:val="24"/>
            </w:rPr>
            <w:t xml:space="preserve"> </w:t>
          </w:r>
          <w:proofErr w:type="spellStart"/>
          <w:r w:rsidRPr="00CC157B">
            <w:rPr>
              <w:rStyle w:val="nfasis"/>
              <w:rFonts w:ascii="Times New Roman" w:hAnsi="Times New Roman" w:cs="Times New Roman"/>
              <w:sz w:val="24"/>
            </w:rPr>
            <w:t>Economic</w:t>
          </w:r>
          <w:proofErr w:type="spellEnd"/>
          <w:r w:rsidRPr="00CC157B">
            <w:rPr>
              <w:rStyle w:val="nfasis"/>
              <w:rFonts w:ascii="Times New Roman" w:hAnsi="Times New Roman" w:cs="Times New Roman"/>
              <w:sz w:val="24"/>
            </w:rPr>
            <w:t xml:space="preserve"> </w:t>
          </w:r>
          <w:proofErr w:type="spellStart"/>
          <w:r w:rsidRPr="00CC157B">
            <w:rPr>
              <w:rStyle w:val="nfasis"/>
              <w:rFonts w:ascii="Times New Roman" w:hAnsi="Times New Roman" w:cs="Times New Roman"/>
              <w:sz w:val="24"/>
            </w:rPr>
            <w:t>Growth</w:t>
          </w:r>
          <w:proofErr w:type="spellEnd"/>
          <w:r w:rsidRPr="00CC157B">
            <w:rPr>
              <w:rStyle w:val="nfasis"/>
              <w:rFonts w:ascii="Times New Roman" w:hAnsi="Times New Roman" w:cs="Times New Roman"/>
              <w:sz w:val="24"/>
            </w:rPr>
            <w:t>, 9</w:t>
          </w:r>
          <w:r w:rsidRPr="00CC157B">
            <w:rPr>
              <w:rFonts w:ascii="Times New Roman" w:hAnsi="Times New Roman" w:cs="Times New Roman"/>
              <w:sz w:val="24"/>
            </w:rPr>
            <w:t>(2), 131–165. https://doi.org/10.1023/B:JOEG.0000031425.72248.85</w:t>
          </w:r>
        </w:p>
        <w:p w14:paraId="7D89DF19" w14:textId="035A998F" w:rsidR="00A91F45" w:rsidRPr="00C853CA" w:rsidRDefault="00000000" w:rsidP="00CC157B">
          <w:pPr>
            <w:spacing w:line="240" w:lineRule="auto"/>
            <w:ind w:left="567" w:right="-1" w:hanging="567"/>
            <w:rPr>
              <w:rFonts w:cstheme="minorHAnsi"/>
            </w:rPr>
          </w:pPr>
        </w:p>
      </w:sdtContent>
    </w:sdt>
    <w:p w14:paraId="2D40CC40" w14:textId="77777777" w:rsidR="00A91F45" w:rsidRPr="000A307F" w:rsidRDefault="00A91F45" w:rsidP="00A91F45">
      <w:pPr>
        <w:rPr>
          <w:rFonts w:ascii="Times New Roman" w:hAnsi="Times New Roman" w:cs="Times New Roman"/>
          <w:sz w:val="24"/>
          <w:szCs w:val="24"/>
        </w:rPr>
      </w:pPr>
      <w:r w:rsidRPr="000A307F">
        <w:rPr>
          <w:rFonts w:ascii="Times New Roman" w:hAnsi="Times New Roman" w:cs="Times New Roman"/>
          <w:b/>
          <w:bCs/>
          <w:sz w:val="24"/>
          <w:szCs w:val="24"/>
        </w:rPr>
        <w:t>Conflicto de Intereses</w:t>
      </w:r>
      <w:r>
        <w:rPr>
          <w:rFonts w:ascii="Times New Roman" w:hAnsi="Times New Roman" w:cs="Times New Roman"/>
          <w:b/>
          <w:bCs/>
          <w:sz w:val="24"/>
          <w:szCs w:val="24"/>
        </w:rPr>
        <w:t>:</w:t>
      </w:r>
      <w:r w:rsidRPr="000A307F">
        <w:rPr>
          <w:rFonts w:ascii="Times New Roman" w:hAnsi="Times New Roman" w:cs="Times New Roman"/>
          <w:sz w:val="24"/>
          <w:szCs w:val="24"/>
        </w:rPr>
        <w:t xml:space="preserve"> Los autores afirman que no existen conflictos de intereses en este estudio y que se han seguido éticamente los procesos establecidos por esta revista. Además, aseguran que este trabajo no ha sido publicado parcial ni totalmente en ninguna otra revista.</w:t>
      </w:r>
    </w:p>
    <w:p w14:paraId="29E88AFE" w14:textId="77777777" w:rsidR="00A91F45" w:rsidRPr="00A91F45" w:rsidRDefault="00A91F45">
      <w:pPr>
        <w:rPr>
          <w:rFonts w:ascii="Times New Roman" w:hAnsi="Times New Roman" w:cs="Times New Roman"/>
          <w:sz w:val="24"/>
          <w:szCs w:val="24"/>
        </w:rPr>
      </w:pPr>
    </w:p>
    <w:sectPr w:rsidR="00A91F45" w:rsidRPr="00A91F45">
      <w:headerReference w:type="default" r:id="rId27"/>
      <w:foot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1A3B" w14:textId="77777777" w:rsidR="00073525" w:rsidRDefault="00073525" w:rsidP="003B734D">
      <w:pPr>
        <w:spacing w:after="0" w:line="240" w:lineRule="auto"/>
      </w:pPr>
      <w:r>
        <w:separator/>
      </w:r>
    </w:p>
  </w:endnote>
  <w:endnote w:type="continuationSeparator" w:id="0">
    <w:p w14:paraId="74B951DA" w14:textId="77777777" w:rsidR="00073525" w:rsidRDefault="00073525" w:rsidP="003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453552788"/>
      <w:docPartObj>
        <w:docPartGallery w:val="Page Numbers (Bottom of Page)"/>
        <w:docPartUnique/>
      </w:docPartObj>
    </w:sdtPr>
    <w:sdtContent>
      <w:sdt>
        <w:sdtPr>
          <w:rPr>
            <w:rFonts w:asciiTheme="majorHAnsi" w:eastAsiaTheme="majorEastAsia" w:hAnsiTheme="majorHAnsi" w:cstheme="majorBidi"/>
          </w:rPr>
          <w:id w:val="1806425445"/>
        </w:sdtPr>
        <w:sdtContent>
          <w:p w14:paraId="76C89351" w14:textId="42C570FA" w:rsidR="00976AB4" w:rsidRDefault="00976AB4">
            <w:pPr>
              <w:rPr>
                <w:rFonts w:asciiTheme="majorHAnsi" w:eastAsiaTheme="majorEastAsia" w:hAnsiTheme="majorHAnsi" w:cstheme="majorBidi"/>
              </w:rPr>
            </w:pPr>
            <w:r>
              <w:rPr>
                <w:noProof/>
                <w:lang w:val="es-EC" w:eastAsia="es-EC"/>
              </w:rPr>
              <w:drawing>
                <wp:anchor distT="0" distB="0" distL="114300" distR="114300" simplePos="0" relativeHeight="251666432" behindDoc="0" locked="0" layoutInCell="1" allowOverlap="1" wp14:anchorId="57778851" wp14:editId="32ADAC4A">
                  <wp:simplePos x="0" y="0"/>
                  <wp:positionH relativeFrom="margin">
                    <wp:posOffset>4645025</wp:posOffset>
                  </wp:positionH>
                  <wp:positionV relativeFrom="paragraph">
                    <wp:posOffset>-37465</wp:posOffset>
                  </wp:positionV>
                  <wp:extent cx="837565" cy="683895"/>
                  <wp:effectExtent l="0" t="0" r="635" b="1905"/>
                  <wp:wrapNone/>
                  <wp:docPr id="4416061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06135" name="Imagen 5"/>
                          <pic:cNvPicPr>
                            <a:picLocks noChangeAspect="1" noChangeArrowheads="1"/>
                          </pic:cNvPicPr>
                        </pic:nvPicPr>
                        <pic:blipFill>
                          <a:blip r:embed="rId1">
                            <a:extLst>
                              <a:ext uri="{28A0092B-C50C-407E-A947-70E740481C1C}">
                                <a14:useLocalDpi xmlns:a14="http://schemas.microsoft.com/office/drawing/2010/main" val="0"/>
                              </a:ext>
                            </a:extLst>
                          </a:blip>
                          <a:srcRect l="20275" t="25427" r="19898" b="25715"/>
                          <a:stretch>
                            <a:fillRect/>
                          </a:stretch>
                        </pic:blipFill>
                        <pic:spPr>
                          <a:xfrm>
                            <a:off x="0" y="0"/>
                            <a:ext cx="837565" cy="683895"/>
                          </a:xfrm>
                          <a:prstGeom prst="rect">
                            <a:avLst/>
                          </a:prstGeom>
                          <a:noFill/>
                          <a:ln>
                            <a:noFill/>
                          </a:ln>
                        </pic:spPr>
                      </pic:pic>
                    </a:graphicData>
                  </a:graphic>
                </wp:anchor>
              </w:drawing>
            </w:r>
            <w:r>
              <w:rPr>
                <w:noProof/>
                <w:lang w:val="es-EC" w:eastAsia="es-EC"/>
              </w:rPr>
              <mc:AlternateContent>
                <mc:Choice Requires="wps">
                  <w:drawing>
                    <wp:anchor distT="0" distB="0" distL="0" distR="0" simplePos="0" relativeHeight="251665408" behindDoc="1" locked="0" layoutInCell="1" allowOverlap="1" wp14:anchorId="6F5D61FF" wp14:editId="7F794085">
                      <wp:simplePos x="0" y="0"/>
                      <wp:positionH relativeFrom="margin">
                        <wp:posOffset>-428625</wp:posOffset>
                      </wp:positionH>
                      <wp:positionV relativeFrom="bottomMargin">
                        <wp:posOffset>349250</wp:posOffset>
                      </wp:positionV>
                      <wp:extent cx="2847975" cy="300990"/>
                      <wp:effectExtent l="0" t="0" r="0" b="0"/>
                      <wp:wrapNone/>
                      <wp:docPr id="2067852614" name="Textbox 9"/>
                      <wp:cNvGraphicFramePr/>
                      <a:graphic xmlns:a="http://schemas.openxmlformats.org/drawingml/2006/main">
                        <a:graphicData uri="http://schemas.microsoft.com/office/word/2010/wordprocessingShape">
                          <wps:wsp>
                            <wps:cNvSpPr txBox="1"/>
                            <wps:spPr>
                              <a:xfrm>
                                <a:off x="0" y="0"/>
                                <a:ext cx="2847975" cy="300990"/>
                              </a:xfrm>
                              <a:prstGeom prst="rect">
                                <a:avLst/>
                              </a:prstGeom>
                            </wps:spPr>
                            <wps:txbx>
                              <w:txbxContent>
                                <w:p w14:paraId="631F784F" w14:textId="77777777" w:rsidR="00976AB4" w:rsidRDefault="00976AB4" w:rsidP="00976AB4">
                                  <w:pPr>
                                    <w:spacing w:before="10"/>
                                    <w:ind w:left="20"/>
                                    <w:rPr>
                                      <w:rFonts w:ascii="Calibri"/>
                                      <w:i/>
                                      <w:sz w:val="23"/>
                                      <w:szCs w:val="23"/>
                                    </w:rPr>
                                  </w:pPr>
                                  <w:r>
                                    <w:rPr>
                                      <w:i/>
                                      <w:sz w:val="23"/>
                                      <w:szCs w:val="23"/>
                                    </w:rPr>
                                    <w:t xml:space="preserve">Sapiens International </w:t>
                                  </w:r>
                                  <w:proofErr w:type="spellStart"/>
                                  <w:r>
                                    <w:rPr>
                                      <w:i/>
                                      <w:sz w:val="23"/>
                                      <w:szCs w:val="23"/>
                                    </w:rPr>
                                    <w:t>Multidisciplinary</w:t>
                                  </w:r>
                                  <w:proofErr w:type="spellEnd"/>
                                  <w:r>
                                    <w:rPr>
                                      <w:i/>
                                      <w:sz w:val="23"/>
                                      <w:szCs w:val="23"/>
                                    </w:rPr>
                                    <w:t xml:space="preserve"> </w:t>
                                  </w:r>
                                  <w:proofErr w:type="spellStart"/>
                                  <w:r>
                                    <w:rPr>
                                      <w:i/>
                                      <w:sz w:val="23"/>
                                      <w:szCs w:val="23"/>
                                    </w:rPr>
                                    <w:t>Journal</w:t>
                                  </w:r>
                                  <w:proofErr w:type="spellEnd"/>
                                </w:p>
                              </w:txbxContent>
                            </wps:txbx>
                            <wps:bodyPr wrap="square" lIns="0" tIns="0" rIns="0" bIns="0" rtlCol="0">
                              <a:noAutofit/>
                            </wps:bodyPr>
                          </wps:wsp>
                        </a:graphicData>
                      </a:graphic>
                      <wp14:sizeRelH relativeFrom="margin">
                        <wp14:pctWidth>0</wp14:pctWidth>
                      </wp14:sizeRelH>
                    </wp:anchor>
                  </w:drawing>
                </mc:Choice>
                <mc:Fallback>
                  <w:pict>
                    <v:shapetype w14:anchorId="6F5D61FF" id="_x0000_t202" coordsize="21600,21600" o:spt="202" path="m,l,21600r21600,l21600,xe">
                      <v:stroke joinstyle="miter"/>
                      <v:path gradientshapeok="t" o:connecttype="rect"/>
                    </v:shapetype>
                    <v:shape id="Textbox 9" o:spid="_x0000_s1027" type="#_x0000_t202" style="position:absolute;margin-left:-33.75pt;margin-top:27.5pt;width:224.25pt;height:23.7pt;z-index:-251651072;visibility:visible;mso-wrap-style:square;mso-width-percent:0;mso-wrap-distance-left:0;mso-wrap-distance-top:0;mso-wrap-distance-right:0;mso-wrap-distance-bottom:0;mso-position-horizontal:absolute;mso-position-horizontal-relative:margin;mso-position-vertical:absolute;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" filled="f" stroked="f">
                      <v:textbox inset="0,0,0,0">
                        <w:txbxContent>
                          <w:p w14:paraId="631F784F" w14:textId="77777777" w:rsidR="00976AB4" w:rsidRDefault="00976AB4" w:rsidP="00976AB4">
                            <w:pPr>
                              <w:spacing w:before="10"/>
                              <w:ind w:left="20"/>
                              <w:rPr>
                                <w:rFonts w:ascii="Calibri"/>
                                <w:i/>
                                <w:sz w:val="23"/>
                                <w:szCs w:val="23"/>
                              </w:rPr>
                            </w:pPr>
                            <w:r>
                              <w:rPr>
                                <w:i/>
                                <w:sz w:val="23"/>
                                <w:szCs w:val="23"/>
                              </w:rPr>
                              <w:t>Sapiens International Multidisciplinary Journal</w:t>
                            </w:r>
                          </w:p>
                        </w:txbxContent>
                      </v:textbox>
                      <w10:wrap anchorx="margin" anchory="margin"/>
                    </v:shape>
                  </w:pict>
                </mc:Fallback>
              </mc:AlternateContent>
            </w:r>
            <w:r>
              <w:rPr>
                <w:rFonts w:asciiTheme="majorHAnsi" w:eastAsiaTheme="majorEastAsia" w:hAnsiTheme="majorHAnsi" w:cstheme="majorBidi"/>
                <w:noProof/>
                <w:lang w:val="es-EC" w:eastAsia="es-EC"/>
              </w:rPr>
              <mc:AlternateContent>
                <mc:Choice Requires="wps">
                  <w:drawing>
                    <wp:anchor distT="0" distB="0" distL="114300" distR="114300" simplePos="0" relativeHeight="251663360" behindDoc="0" locked="0" layoutInCell="1" allowOverlap="1" wp14:anchorId="1D2B1D0C" wp14:editId="6FC4BD06">
                      <wp:simplePos x="0" y="0"/>
                      <wp:positionH relativeFrom="margin">
                        <wp:align>center</wp:align>
                      </wp:positionH>
                      <wp:positionV relativeFrom="bottomMargin">
                        <wp:align>center</wp:align>
                      </wp:positionV>
                      <wp:extent cx="626745" cy="626745"/>
                      <wp:effectExtent l="0" t="0" r="1905" b="1905"/>
                      <wp:wrapNone/>
                      <wp:docPr id="974046110"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0071BC"/>
                              </a:solidFill>
                              <a:ln>
                                <a:noFill/>
                              </a:ln>
                            </wps:spPr>
                            <wps:txbx>
                              <w:txbxContent>
                                <w:p w14:paraId="1A060CA9" w14:textId="71D396CF" w:rsidR="00976AB4" w:rsidRDefault="00976AB4">
                                  <w:pPr>
                                    <w:pStyle w:val="Piedepgina"/>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sidR="00CA2116" w:rsidRPr="00CA2116">
                                    <w:rPr>
                                      <w:b/>
                                      <w:bCs/>
                                      <w:noProof/>
                                      <w:color w:val="FFFFFF" w:themeColor="background1"/>
                                      <w:sz w:val="32"/>
                                      <w:szCs w:val="32"/>
                                    </w:rPr>
                                    <w:t>18</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D2B1D0C" id="Elipse 3" o:spid="_x0000_s1028" style="position:absolute;margin-left:0;margin-top:0;width:49.35pt;height:49.3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" fillcolor="#0071bc" stroked="f">
                      <v:textbox>
                        <w:txbxContent>
                          <w:p w14:paraId="1A060CA9" w14:textId="71D396CF" w:rsidR="00976AB4" w:rsidRDefault="00976AB4">
                            <w:pPr>
                              <w:pStyle w:val="Piedepgina"/>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sidR="00CA2116" w:rsidRPr="00CA2116">
                              <w:rPr>
                                <w:b/>
                                <w:bCs/>
                                <w:noProof/>
                                <w:color w:val="FFFFFF" w:themeColor="background1"/>
                                <w:sz w:val="32"/>
                                <w:szCs w:val="32"/>
                              </w:rPr>
                              <w:t>18</w:t>
                            </w:r>
                            <w:r>
                              <w:rPr>
                                <w:b/>
                                <w:bCs/>
                                <w:color w:val="FFFFFF" w:themeColor="background1"/>
                                <w:sz w:val="32"/>
                                <w:szCs w:val="32"/>
                              </w:rPr>
                              <w:fldChar w:fldCharType="end"/>
                            </w:r>
                          </w:p>
                        </w:txbxContent>
                      </v:textbox>
                      <w10:wrap anchorx="margin" anchory="margin"/>
                    </v:oval>
                  </w:pict>
                </mc:Fallback>
              </mc:AlternateConten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4DF0" w14:textId="77777777" w:rsidR="00073525" w:rsidRDefault="00073525" w:rsidP="003B734D">
      <w:pPr>
        <w:spacing w:after="0" w:line="240" w:lineRule="auto"/>
      </w:pPr>
      <w:r>
        <w:separator/>
      </w:r>
    </w:p>
  </w:footnote>
  <w:footnote w:type="continuationSeparator" w:id="0">
    <w:p w14:paraId="36409931" w14:textId="77777777" w:rsidR="00073525" w:rsidRDefault="00073525" w:rsidP="003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1100" w14:textId="77777777" w:rsidR="0029593D" w:rsidRDefault="0029593D">
    <w:pPr>
      <w:pStyle w:val="Encabezado"/>
    </w:pPr>
    <w:r>
      <w:rPr>
        <w:noProof/>
        <w:lang w:val="es-EC" w:eastAsia="es-EC"/>
      </w:rPr>
      <mc:AlternateContent>
        <mc:Choice Requires="wps">
          <w:drawing>
            <wp:anchor distT="0" distB="0" distL="0" distR="0" simplePos="0" relativeHeight="251661312" behindDoc="0" locked="0" layoutInCell="1" allowOverlap="1" wp14:anchorId="39BFE45B" wp14:editId="11A84669">
              <wp:simplePos x="0" y="0"/>
              <wp:positionH relativeFrom="margin">
                <wp:posOffset>856615</wp:posOffset>
              </wp:positionH>
              <wp:positionV relativeFrom="topMargin">
                <wp:posOffset>476250</wp:posOffset>
              </wp:positionV>
              <wp:extent cx="4400550" cy="433070"/>
              <wp:effectExtent l="0" t="0" r="0" b="0"/>
              <wp:wrapNone/>
              <wp:docPr id="1723959598" name="Textbox 4"/>
              <wp:cNvGraphicFramePr/>
              <a:graphic xmlns:a="http://schemas.openxmlformats.org/drawingml/2006/main">
                <a:graphicData uri="http://schemas.microsoft.com/office/word/2010/wordprocessingShape">
                  <wps:wsp>
                    <wps:cNvSpPr txBox="1"/>
                    <wps:spPr>
                      <a:xfrm>
                        <a:off x="0" y="0"/>
                        <a:ext cx="4400550" cy="433070"/>
                      </a:xfrm>
                      <a:prstGeom prst="rect">
                        <a:avLst/>
                      </a:prstGeom>
                    </wps:spPr>
                    <wps:txbx>
                      <w:txbxContent>
                        <w:p w14:paraId="5580A3C7" w14:textId="11F5442F" w:rsidR="0029593D" w:rsidRDefault="0029593D" w:rsidP="003B734D">
                          <w:pPr>
                            <w:pStyle w:val="Textoindependiente"/>
                            <w:spacing w:before="10"/>
                            <w:rPr>
                              <w:color w:val="FFFFFF" w:themeColor="background1"/>
                              <w:spacing w:val="-2"/>
                              <w:sz w:val="26"/>
                              <w:szCs w:val="26"/>
                              <w:lang w:val="en-US"/>
                            </w:rPr>
                          </w:pPr>
                          <w:r>
                            <w:rPr>
                              <w:color w:val="FFFFFF" w:themeColor="background1"/>
                              <w:sz w:val="26"/>
                              <w:szCs w:val="26"/>
                              <w:lang w:val="en-US"/>
                            </w:rPr>
                            <w:t>Vol.2</w:t>
                          </w:r>
                          <w:r>
                            <w:rPr>
                              <w:color w:val="FFFFFF" w:themeColor="background1"/>
                              <w:spacing w:val="-1"/>
                              <w:sz w:val="26"/>
                              <w:szCs w:val="26"/>
                              <w:lang w:val="en-US"/>
                            </w:rPr>
                            <w:t xml:space="preserve"> </w:t>
                          </w:r>
                          <w:r>
                            <w:rPr>
                              <w:color w:val="FFFFFF" w:themeColor="background1"/>
                              <w:sz w:val="26"/>
                              <w:szCs w:val="26"/>
                              <w:lang w:val="en-US"/>
                            </w:rPr>
                            <w:t>No.</w:t>
                          </w:r>
                          <w:r w:rsidR="00E101D1">
                            <w:rPr>
                              <w:color w:val="FFFFFF" w:themeColor="background1"/>
                              <w:sz w:val="26"/>
                              <w:szCs w:val="26"/>
                              <w:lang w:val="en-US"/>
                            </w:rPr>
                            <w:t>2</w:t>
                          </w:r>
                          <w:r>
                            <w:rPr>
                              <w:color w:val="FFFFFF" w:themeColor="background1"/>
                              <w:spacing w:val="-1"/>
                              <w:sz w:val="26"/>
                              <w:szCs w:val="26"/>
                              <w:lang w:val="en-US"/>
                            </w:rPr>
                            <w:t xml:space="preserve"> </w:t>
                          </w:r>
                          <w:r>
                            <w:rPr>
                              <w:color w:val="FFFFFF" w:themeColor="background1"/>
                              <w:sz w:val="26"/>
                              <w:szCs w:val="26"/>
                              <w:lang w:val="en-US"/>
                            </w:rPr>
                            <w:t>(2025): Journal</w:t>
                          </w:r>
                          <w:r>
                            <w:rPr>
                              <w:color w:val="FFFFFF" w:themeColor="background1"/>
                              <w:spacing w:val="-1"/>
                              <w:sz w:val="26"/>
                              <w:szCs w:val="26"/>
                              <w:lang w:val="en-US"/>
                            </w:rPr>
                            <w:t xml:space="preserve"> </w:t>
                          </w:r>
                          <w:r>
                            <w:rPr>
                              <w:color w:val="FFFFFF" w:themeColor="background1"/>
                              <w:spacing w:val="-2"/>
                              <w:sz w:val="26"/>
                              <w:szCs w:val="26"/>
                              <w:lang w:val="en-US"/>
                            </w:rPr>
                            <w:t>Scientific             ISSN: 3073-116X</w:t>
                          </w:r>
                        </w:p>
                        <w:p w14:paraId="4317FCAF" w14:textId="77777777" w:rsidR="0029593D" w:rsidRDefault="0029593D" w:rsidP="003B734D">
                          <w:pPr>
                            <w:pStyle w:val="Textoindependiente"/>
                            <w:spacing w:before="10"/>
                            <w:rPr>
                              <w:color w:val="FFFFFF" w:themeColor="background1"/>
                              <w:lang w:val="en-US"/>
                            </w:rPr>
                          </w:pPr>
                          <w:r>
                            <w:rPr>
                              <w:color w:val="FFFFFF" w:themeColor="background1"/>
                              <w:lang w:val="en-US"/>
                            </w:rPr>
                            <w:t>https://revistasapiensec.com/index.php/sapiens/index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9BFE45B" id="_x0000_t202" coordsize="21600,21600" o:spt="202" path="m,l,21600r21600,l21600,xe">
              <v:stroke joinstyle="miter"/>
              <v:path gradientshapeok="t" o:connecttype="rect"/>
            </v:shapetype>
            <v:shape id="Textbox 4" o:spid="_x0000_s1026" type="#_x0000_t202" style="position:absolute;margin-left:67.45pt;margin-top:37.5pt;width:346.5pt;height:34.1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" filled="f" stroked="f">
              <v:textbox inset="0,0,0,0">
                <w:txbxContent>
                  <w:p w14:paraId="5580A3C7" w14:textId="11F5442F" w:rsidR="0029593D" w:rsidRDefault="0029593D" w:rsidP="003B734D">
                    <w:pPr>
                      <w:pStyle w:val="Textoindependiente"/>
                      <w:spacing w:before="10"/>
                      <w:rPr>
                        <w:color w:val="FFFFFF" w:themeColor="background1"/>
                        <w:spacing w:val="-2"/>
                        <w:sz w:val="26"/>
                        <w:szCs w:val="26"/>
                        <w:lang w:val="en-US"/>
                      </w:rPr>
                    </w:pPr>
                    <w:r>
                      <w:rPr>
                        <w:color w:val="FFFFFF" w:themeColor="background1"/>
                        <w:sz w:val="26"/>
                        <w:szCs w:val="26"/>
                        <w:lang w:val="en-US"/>
                      </w:rPr>
                      <w:t>Vol.2</w:t>
                    </w:r>
                    <w:r>
                      <w:rPr>
                        <w:color w:val="FFFFFF" w:themeColor="background1"/>
                        <w:spacing w:val="-1"/>
                        <w:sz w:val="26"/>
                        <w:szCs w:val="26"/>
                        <w:lang w:val="en-US"/>
                      </w:rPr>
                      <w:t xml:space="preserve"> </w:t>
                    </w:r>
                    <w:r>
                      <w:rPr>
                        <w:color w:val="FFFFFF" w:themeColor="background1"/>
                        <w:sz w:val="26"/>
                        <w:szCs w:val="26"/>
                        <w:lang w:val="en-US"/>
                      </w:rPr>
                      <w:t>No.</w:t>
                    </w:r>
                    <w:r w:rsidR="00E101D1">
                      <w:rPr>
                        <w:color w:val="FFFFFF" w:themeColor="background1"/>
                        <w:sz w:val="26"/>
                        <w:szCs w:val="26"/>
                        <w:lang w:val="en-US"/>
                      </w:rPr>
                      <w:t>2</w:t>
                    </w:r>
                    <w:r>
                      <w:rPr>
                        <w:color w:val="FFFFFF" w:themeColor="background1"/>
                        <w:spacing w:val="-1"/>
                        <w:sz w:val="26"/>
                        <w:szCs w:val="26"/>
                        <w:lang w:val="en-US"/>
                      </w:rPr>
                      <w:t xml:space="preserve"> </w:t>
                    </w:r>
                    <w:r>
                      <w:rPr>
                        <w:color w:val="FFFFFF" w:themeColor="background1"/>
                        <w:sz w:val="26"/>
                        <w:szCs w:val="26"/>
                        <w:lang w:val="en-US"/>
                      </w:rPr>
                      <w:t>(2025): Journal</w:t>
                    </w:r>
                    <w:r>
                      <w:rPr>
                        <w:color w:val="FFFFFF" w:themeColor="background1"/>
                        <w:spacing w:val="-1"/>
                        <w:sz w:val="26"/>
                        <w:szCs w:val="26"/>
                        <w:lang w:val="en-US"/>
                      </w:rPr>
                      <w:t xml:space="preserve"> </w:t>
                    </w:r>
                    <w:r>
                      <w:rPr>
                        <w:color w:val="FFFFFF" w:themeColor="background1"/>
                        <w:spacing w:val="-2"/>
                        <w:sz w:val="26"/>
                        <w:szCs w:val="26"/>
                        <w:lang w:val="en-US"/>
                      </w:rPr>
                      <w:t>Scientific             ISSN: 3073-116X</w:t>
                    </w:r>
                  </w:p>
                  <w:p w14:paraId="4317FCAF" w14:textId="77777777" w:rsidR="0029593D" w:rsidRDefault="0029593D" w:rsidP="003B734D">
                    <w:pPr>
                      <w:pStyle w:val="Textoindependiente"/>
                      <w:spacing w:before="10"/>
                      <w:rPr>
                        <w:color w:val="FFFFFF" w:themeColor="background1"/>
                        <w:lang w:val="en-US"/>
                      </w:rPr>
                    </w:pPr>
                    <w:r>
                      <w:rPr>
                        <w:color w:val="FFFFFF" w:themeColor="background1"/>
                        <w:lang w:val="en-US"/>
                      </w:rPr>
                      <w:t>https://revistasapiensec.com/index.php/sapiens/index</w:t>
                    </w:r>
                  </w:p>
                </w:txbxContent>
              </v:textbox>
              <w10:wrap anchorx="margin" anchory="margin"/>
            </v:shape>
          </w:pict>
        </mc:Fallback>
      </mc:AlternateContent>
    </w:r>
    <w:r>
      <w:rPr>
        <w:noProof/>
        <w:lang w:val="es-EC" w:eastAsia="es-EC"/>
      </w:rPr>
      <w:drawing>
        <wp:anchor distT="0" distB="0" distL="114300" distR="114300" simplePos="0" relativeHeight="251659264" behindDoc="0" locked="0" layoutInCell="1" allowOverlap="1" wp14:anchorId="7FA1EB54" wp14:editId="01CDF6C5">
          <wp:simplePos x="0" y="0"/>
          <wp:positionH relativeFrom="margin">
            <wp:posOffset>-1134745</wp:posOffset>
          </wp:positionH>
          <wp:positionV relativeFrom="paragraph">
            <wp:posOffset>-459105</wp:posOffset>
          </wp:positionV>
          <wp:extent cx="7750810" cy="899795"/>
          <wp:effectExtent l="0" t="0" r="2540" b="0"/>
          <wp:wrapNone/>
          <wp:docPr id="199168989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0810"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1D01"/>
    <w:multiLevelType w:val="multilevel"/>
    <w:tmpl w:val="F26255B8"/>
    <w:lvl w:ilvl="0">
      <w:start w:val="3"/>
      <w:numFmt w:val="decimal"/>
      <w:lvlText w:val="%1"/>
      <w:lvlJc w:val="left"/>
      <w:pPr>
        <w:ind w:left="2423" w:hanging="361"/>
      </w:pPr>
      <w:rPr>
        <w:rFonts w:hint="default"/>
        <w:lang w:val="es-ES" w:eastAsia="en-US" w:bidi="ar-SA"/>
      </w:rPr>
    </w:lvl>
    <w:lvl w:ilvl="1">
      <w:start w:val="1"/>
      <w:numFmt w:val="decimal"/>
      <w:lvlText w:val="%1.%2."/>
      <w:lvlJc w:val="left"/>
      <w:pPr>
        <w:ind w:left="2423" w:hanging="361"/>
      </w:pPr>
      <w:rPr>
        <w:rFonts w:ascii="Times New Roman" w:eastAsia="Times New Roman" w:hAnsi="Times New Roman" w:cs="Times New Roman" w:hint="default"/>
        <w:b/>
        <w:bCs/>
        <w:i w:val="0"/>
        <w:iCs w:val="0"/>
        <w:spacing w:val="0"/>
        <w:w w:val="100"/>
        <w:sz w:val="22"/>
        <w:szCs w:val="22"/>
        <w:lang w:val="es-ES" w:eastAsia="en-US" w:bidi="ar-SA"/>
      </w:rPr>
    </w:lvl>
    <w:lvl w:ilvl="2">
      <w:numFmt w:val="bullet"/>
      <w:lvlText w:val="•"/>
      <w:lvlJc w:val="left"/>
      <w:pPr>
        <w:ind w:left="4317" w:hanging="361"/>
      </w:pPr>
      <w:rPr>
        <w:rFonts w:hint="default"/>
        <w:lang w:val="es-ES" w:eastAsia="en-US" w:bidi="ar-SA"/>
      </w:rPr>
    </w:lvl>
    <w:lvl w:ilvl="3">
      <w:numFmt w:val="bullet"/>
      <w:lvlText w:val="•"/>
      <w:lvlJc w:val="left"/>
      <w:pPr>
        <w:ind w:left="5265" w:hanging="361"/>
      </w:pPr>
      <w:rPr>
        <w:rFonts w:hint="default"/>
        <w:lang w:val="es-ES" w:eastAsia="en-US" w:bidi="ar-SA"/>
      </w:rPr>
    </w:lvl>
    <w:lvl w:ilvl="4">
      <w:numFmt w:val="bullet"/>
      <w:lvlText w:val="•"/>
      <w:lvlJc w:val="left"/>
      <w:pPr>
        <w:ind w:left="6214" w:hanging="361"/>
      </w:pPr>
      <w:rPr>
        <w:rFonts w:hint="default"/>
        <w:lang w:val="es-ES" w:eastAsia="en-US" w:bidi="ar-SA"/>
      </w:rPr>
    </w:lvl>
    <w:lvl w:ilvl="5">
      <w:numFmt w:val="bullet"/>
      <w:lvlText w:val="•"/>
      <w:lvlJc w:val="left"/>
      <w:pPr>
        <w:ind w:left="7163" w:hanging="361"/>
      </w:pPr>
      <w:rPr>
        <w:rFonts w:hint="default"/>
        <w:lang w:val="es-ES" w:eastAsia="en-US" w:bidi="ar-SA"/>
      </w:rPr>
    </w:lvl>
    <w:lvl w:ilvl="6">
      <w:numFmt w:val="bullet"/>
      <w:lvlText w:val="•"/>
      <w:lvlJc w:val="left"/>
      <w:pPr>
        <w:ind w:left="8111" w:hanging="361"/>
      </w:pPr>
      <w:rPr>
        <w:rFonts w:hint="default"/>
        <w:lang w:val="es-ES" w:eastAsia="en-US" w:bidi="ar-SA"/>
      </w:rPr>
    </w:lvl>
    <w:lvl w:ilvl="7">
      <w:numFmt w:val="bullet"/>
      <w:lvlText w:val="•"/>
      <w:lvlJc w:val="left"/>
      <w:pPr>
        <w:ind w:left="9060" w:hanging="361"/>
      </w:pPr>
      <w:rPr>
        <w:rFonts w:hint="default"/>
        <w:lang w:val="es-ES" w:eastAsia="en-US" w:bidi="ar-SA"/>
      </w:rPr>
    </w:lvl>
    <w:lvl w:ilvl="8">
      <w:numFmt w:val="bullet"/>
      <w:lvlText w:val="•"/>
      <w:lvlJc w:val="left"/>
      <w:pPr>
        <w:ind w:left="10009" w:hanging="361"/>
      </w:pPr>
      <w:rPr>
        <w:rFonts w:hint="default"/>
        <w:lang w:val="es-ES" w:eastAsia="en-US" w:bidi="ar-SA"/>
      </w:rPr>
    </w:lvl>
  </w:abstractNum>
  <w:abstractNum w:abstractNumId="1" w15:restartNumberingAfterBreak="0">
    <w:nsid w:val="181D532F"/>
    <w:multiLevelType w:val="multilevel"/>
    <w:tmpl w:val="E1DA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87CDF"/>
    <w:multiLevelType w:val="multilevel"/>
    <w:tmpl w:val="F5DEF322"/>
    <w:lvl w:ilvl="0">
      <w:start w:val="5"/>
      <w:numFmt w:val="decimal"/>
      <w:lvlText w:val="%1"/>
      <w:lvlJc w:val="left"/>
      <w:pPr>
        <w:ind w:left="2122" w:hanging="420"/>
      </w:pPr>
      <w:rPr>
        <w:rFonts w:hint="default"/>
        <w:lang w:val="es-ES" w:eastAsia="en-US" w:bidi="ar-SA"/>
      </w:rPr>
    </w:lvl>
    <w:lvl w:ilvl="1">
      <w:start w:val="1"/>
      <w:numFmt w:val="decimal"/>
      <w:lvlText w:val="%1.%2."/>
      <w:lvlJc w:val="left"/>
      <w:pPr>
        <w:ind w:left="2122" w:hanging="420"/>
      </w:pPr>
      <w:rPr>
        <w:rFonts w:ascii="Times New Roman" w:eastAsia="Times New Roman" w:hAnsi="Times New Roman" w:cs="Times New Roman" w:hint="default"/>
        <w:b/>
        <w:bCs/>
        <w:i w:val="0"/>
        <w:iCs w:val="0"/>
        <w:spacing w:val="0"/>
        <w:w w:val="94"/>
        <w:sz w:val="24"/>
        <w:szCs w:val="24"/>
        <w:lang w:val="es-ES" w:eastAsia="en-US" w:bidi="ar-SA"/>
      </w:rPr>
    </w:lvl>
    <w:lvl w:ilvl="2">
      <w:numFmt w:val="bullet"/>
      <w:lvlText w:val="•"/>
      <w:lvlJc w:val="left"/>
      <w:pPr>
        <w:ind w:left="4077" w:hanging="420"/>
      </w:pPr>
      <w:rPr>
        <w:rFonts w:hint="default"/>
        <w:lang w:val="es-ES" w:eastAsia="en-US" w:bidi="ar-SA"/>
      </w:rPr>
    </w:lvl>
    <w:lvl w:ilvl="3">
      <w:numFmt w:val="bullet"/>
      <w:lvlText w:val="•"/>
      <w:lvlJc w:val="left"/>
      <w:pPr>
        <w:ind w:left="5055" w:hanging="420"/>
      </w:pPr>
      <w:rPr>
        <w:rFonts w:hint="default"/>
        <w:lang w:val="es-ES" w:eastAsia="en-US" w:bidi="ar-SA"/>
      </w:rPr>
    </w:lvl>
    <w:lvl w:ilvl="4">
      <w:numFmt w:val="bullet"/>
      <w:lvlText w:val="•"/>
      <w:lvlJc w:val="left"/>
      <w:pPr>
        <w:ind w:left="6034" w:hanging="420"/>
      </w:pPr>
      <w:rPr>
        <w:rFonts w:hint="default"/>
        <w:lang w:val="es-ES" w:eastAsia="en-US" w:bidi="ar-SA"/>
      </w:rPr>
    </w:lvl>
    <w:lvl w:ilvl="5">
      <w:numFmt w:val="bullet"/>
      <w:lvlText w:val="•"/>
      <w:lvlJc w:val="left"/>
      <w:pPr>
        <w:ind w:left="7013" w:hanging="420"/>
      </w:pPr>
      <w:rPr>
        <w:rFonts w:hint="default"/>
        <w:lang w:val="es-ES" w:eastAsia="en-US" w:bidi="ar-SA"/>
      </w:rPr>
    </w:lvl>
    <w:lvl w:ilvl="6">
      <w:numFmt w:val="bullet"/>
      <w:lvlText w:val="•"/>
      <w:lvlJc w:val="left"/>
      <w:pPr>
        <w:ind w:left="7991" w:hanging="420"/>
      </w:pPr>
      <w:rPr>
        <w:rFonts w:hint="default"/>
        <w:lang w:val="es-ES" w:eastAsia="en-US" w:bidi="ar-SA"/>
      </w:rPr>
    </w:lvl>
    <w:lvl w:ilvl="7">
      <w:numFmt w:val="bullet"/>
      <w:lvlText w:val="•"/>
      <w:lvlJc w:val="left"/>
      <w:pPr>
        <w:ind w:left="8970" w:hanging="420"/>
      </w:pPr>
      <w:rPr>
        <w:rFonts w:hint="default"/>
        <w:lang w:val="es-ES" w:eastAsia="en-US" w:bidi="ar-SA"/>
      </w:rPr>
    </w:lvl>
    <w:lvl w:ilvl="8">
      <w:numFmt w:val="bullet"/>
      <w:lvlText w:val="•"/>
      <w:lvlJc w:val="left"/>
      <w:pPr>
        <w:ind w:left="9949" w:hanging="420"/>
      </w:pPr>
      <w:rPr>
        <w:rFonts w:hint="default"/>
        <w:lang w:val="es-ES" w:eastAsia="en-US" w:bidi="ar-SA"/>
      </w:rPr>
    </w:lvl>
  </w:abstractNum>
  <w:abstractNum w:abstractNumId="3" w15:restartNumberingAfterBreak="0">
    <w:nsid w:val="3B9A52ED"/>
    <w:multiLevelType w:val="multilevel"/>
    <w:tmpl w:val="9E581B54"/>
    <w:lvl w:ilvl="0">
      <w:start w:val="6"/>
      <w:numFmt w:val="decimal"/>
      <w:lvlText w:val="%1."/>
      <w:lvlJc w:val="left"/>
      <w:pPr>
        <w:ind w:left="2062" w:hanging="360"/>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2063" w:hanging="361"/>
      </w:pPr>
      <w:rPr>
        <w:rFonts w:ascii="Times New Roman" w:eastAsia="Times New Roman" w:hAnsi="Times New Roman" w:cs="Times New Roman" w:hint="default"/>
        <w:b/>
        <w:bCs/>
        <w:i w:val="0"/>
        <w:iCs w:val="0"/>
        <w:spacing w:val="-1"/>
        <w:w w:val="100"/>
        <w:sz w:val="22"/>
        <w:szCs w:val="22"/>
        <w:lang w:val="es-ES" w:eastAsia="en-US" w:bidi="ar-SA"/>
      </w:rPr>
    </w:lvl>
    <w:lvl w:ilvl="2">
      <w:numFmt w:val="bullet"/>
      <w:lvlText w:val="•"/>
      <w:lvlJc w:val="left"/>
      <w:pPr>
        <w:ind w:left="4029" w:hanging="361"/>
      </w:pPr>
      <w:rPr>
        <w:rFonts w:hint="default"/>
        <w:lang w:val="es-ES" w:eastAsia="en-US" w:bidi="ar-SA"/>
      </w:rPr>
    </w:lvl>
    <w:lvl w:ilvl="3">
      <w:numFmt w:val="bullet"/>
      <w:lvlText w:val="•"/>
      <w:lvlJc w:val="left"/>
      <w:pPr>
        <w:ind w:left="5013" w:hanging="361"/>
      </w:pPr>
      <w:rPr>
        <w:rFonts w:hint="default"/>
        <w:lang w:val="es-ES" w:eastAsia="en-US" w:bidi="ar-SA"/>
      </w:rPr>
    </w:lvl>
    <w:lvl w:ilvl="4">
      <w:numFmt w:val="bullet"/>
      <w:lvlText w:val="•"/>
      <w:lvlJc w:val="left"/>
      <w:pPr>
        <w:ind w:left="5998" w:hanging="361"/>
      </w:pPr>
      <w:rPr>
        <w:rFonts w:hint="default"/>
        <w:lang w:val="es-ES" w:eastAsia="en-US" w:bidi="ar-SA"/>
      </w:rPr>
    </w:lvl>
    <w:lvl w:ilvl="5">
      <w:numFmt w:val="bullet"/>
      <w:lvlText w:val="•"/>
      <w:lvlJc w:val="left"/>
      <w:pPr>
        <w:ind w:left="6983" w:hanging="361"/>
      </w:pPr>
      <w:rPr>
        <w:rFonts w:hint="default"/>
        <w:lang w:val="es-ES" w:eastAsia="en-US" w:bidi="ar-SA"/>
      </w:rPr>
    </w:lvl>
    <w:lvl w:ilvl="6">
      <w:numFmt w:val="bullet"/>
      <w:lvlText w:val="•"/>
      <w:lvlJc w:val="left"/>
      <w:pPr>
        <w:ind w:left="7967" w:hanging="361"/>
      </w:pPr>
      <w:rPr>
        <w:rFonts w:hint="default"/>
        <w:lang w:val="es-ES" w:eastAsia="en-US" w:bidi="ar-SA"/>
      </w:rPr>
    </w:lvl>
    <w:lvl w:ilvl="7">
      <w:numFmt w:val="bullet"/>
      <w:lvlText w:val="•"/>
      <w:lvlJc w:val="left"/>
      <w:pPr>
        <w:ind w:left="8952" w:hanging="361"/>
      </w:pPr>
      <w:rPr>
        <w:rFonts w:hint="default"/>
        <w:lang w:val="es-ES" w:eastAsia="en-US" w:bidi="ar-SA"/>
      </w:rPr>
    </w:lvl>
    <w:lvl w:ilvl="8">
      <w:numFmt w:val="bullet"/>
      <w:lvlText w:val="•"/>
      <w:lvlJc w:val="left"/>
      <w:pPr>
        <w:ind w:left="9937" w:hanging="361"/>
      </w:pPr>
      <w:rPr>
        <w:rFonts w:hint="default"/>
        <w:lang w:val="es-ES" w:eastAsia="en-US" w:bidi="ar-SA"/>
      </w:rPr>
    </w:lvl>
  </w:abstractNum>
  <w:abstractNum w:abstractNumId="4" w15:restartNumberingAfterBreak="0">
    <w:nsid w:val="3BB85357"/>
    <w:multiLevelType w:val="multilevel"/>
    <w:tmpl w:val="AE5CAFC8"/>
    <w:lvl w:ilvl="0">
      <w:start w:val="4"/>
      <w:numFmt w:val="decimal"/>
      <w:lvlText w:val="%1"/>
      <w:lvlJc w:val="left"/>
      <w:pPr>
        <w:ind w:left="2063" w:hanging="361"/>
      </w:pPr>
      <w:rPr>
        <w:rFonts w:hint="default"/>
        <w:lang w:val="es-ES" w:eastAsia="en-US" w:bidi="ar-SA"/>
      </w:rPr>
    </w:lvl>
    <w:lvl w:ilvl="1">
      <w:start w:val="1"/>
      <w:numFmt w:val="decimal"/>
      <w:lvlText w:val="%1.%2."/>
      <w:lvlJc w:val="left"/>
      <w:pPr>
        <w:ind w:left="2063" w:hanging="361"/>
      </w:pPr>
      <w:rPr>
        <w:rFonts w:ascii="Times New Roman" w:eastAsia="Times New Roman" w:hAnsi="Times New Roman" w:cs="Times New Roman" w:hint="default"/>
        <w:b/>
        <w:bCs/>
        <w:i w:val="0"/>
        <w:iCs w:val="0"/>
        <w:spacing w:val="-1"/>
        <w:w w:val="100"/>
        <w:sz w:val="22"/>
        <w:szCs w:val="22"/>
        <w:lang w:val="es-ES" w:eastAsia="en-US" w:bidi="ar-SA"/>
      </w:rPr>
    </w:lvl>
    <w:lvl w:ilvl="2">
      <w:numFmt w:val="bullet"/>
      <w:lvlText w:val="•"/>
      <w:lvlJc w:val="left"/>
      <w:pPr>
        <w:ind w:left="4029" w:hanging="361"/>
      </w:pPr>
      <w:rPr>
        <w:rFonts w:hint="default"/>
        <w:lang w:val="es-ES" w:eastAsia="en-US" w:bidi="ar-SA"/>
      </w:rPr>
    </w:lvl>
    <w:lvl w:ilvl="3">
      <w:numFmt w:val="bullet"/>
      <w:lvlText w:val="•"/>
      <w:lvlJc w:val="left"/>
      <w:pPr>
        <w:ind w:left="5013" w:hanging="361"/>
      </w:pPr>
      <w:rPr>
        <w:rFonts w:hint="default"/>
        <w:lang w:val="es-ES" w:eastAsia="en-US" w:bidi="ar-SA"/>
      </w:rPr>
    </w:lvl>
    <w:lvl w:ilvl="4">
      <w:numFmt w:val="bullet"/>
      <w:lvlText w:val="•"/>
      <w:lvlJc w:val="left"/>
      <w:pPr>
        <w:ind w:left="5998" w:hanging="361"/>
      </w:pPr>
      <w:rPr>
        <w:rFonts w:hint="default"/>
        <w:lang w:val="es-ES" w:eastAsia="en-US" w:bidi="ar-SA"/>
      </w:rPr>
    </w:lvl>
    <w:lvl w:ilvl="5">
      <w:numFmt w:val="bullet"/>
      <w:lvlText w:val="•"/>
      <w:lvlJc w:val="left"/>
      <w:pPr>
        <w:ind w:left="6983" w:hanging="361"/>
      </w:pPr>
      <w:rPr>
        <w:rFonts w:hint="default"/>
        <w:lang w:val="es-ES" w:eastAsia="en-US" w:bidi="ar-SA"/>
      </w:rPr>
    </w:lvl>
    <w:lvl w:ilvl="6">
      <w:numFmt w:val="bullet"/>
      <w:lvlText w:val="•"/>
      <w:lvlJc w:val="left"/>
      <w:pPr>
        <w:ind w:left="7967" w:hanging="361"/>
      </w:pPr>
      <w:rPr>
        <w:rFonts w:hint="default"/>
        <w:lang w:val="es-ES" w:eastAsia="en-US" w:bidi="ar-SA"/>
      </w:rPr>
    </w:lvl>
    <w:lvl w:ilvl="7">
      <w:numFmt w:val="bullet"/>
      <w:lvlText w:val="•"/>
      <w:lvlJc w:val="left"/>
      <w:pPr>
        <w:ind w:left="8952" w:hanging="361"/>
      </w:pPr>
      <w:rPr>
        <w:rFonts w:hint="default"/>
        <w:lang w:val="es-ES" w:eastAsia="en-US" w:bidi="ar-SA"/>
      </w:rPr>
    </w:lvl>
    <w:lvl w:ilvl="8">
      <w:numFmt w:val="bullet"/>
      <w:lvlText w:val="•"/>
      <w:lvlJc w:val="left"/>
      <w:pPr>
        <w:ind w:left="9937" w:hanging="361"/>
      </w:pPr>
      <w:rPr>
        <w:rFonts w:hint="default"/>
        <w:lang w:val="es-ES" w:eastAsia="en-US" w:bidi="ar-SA"/>
      </w:rPr>
    </w:lvl>
  </w:abstractNum>
  <w:abstractNum w:abstractNumId="5" w15:restartNumberingAfterBreak="0">
    <w:nsid w:val="3E004DC7"/>
    <w:multiLevelType w:val="multilevel"/>
    <w:tmpl w:val="0AA0E53E"/>
    <w:lvl w:ilvl="0">
      <w:start w:val="3"/>
      <w:numFmt w:val="decimal"/>
      <w:lvlText w:val="%1"/>
      <w:lvlJc w:val="left"/>
      <w:pPr>
        <w:ind w:left="2423" w:hanging="361"/>
      </w:pPr>
      <w:rPr>
        <w:rFonts w:hint="default"/>
        <w:lang w:val="es-ES" w:eastAsia="en-US" w:bidi="ar-SA"/>
      </w:rPr>
    </w:lvl>
    <w:lvl w:ilvl="1">
      <w:start w:val="3"/>
      <w:numFmt w:val="decimal"/>
      <w:lvlText w:val="%1.%2."/>
      <w:lvlJc w:val="left"/>
      <w:pPr>
        <w:ind w:left="2423" w:hanging="361"/>
      </w:pPr>
      <w:rPr>
        <w:rFonts w:ascii="Times New Roman" w:eastAsia="Times New Roman" w:hAnsi="Times New Roman" w:cs="Times New Roman" w:hint="default"/>
        <w:b/>
        <w:bCs/>
        <w:i w:val="0"/>
        <w:iCs w:val="0"/>
        <w:spacing w:val="0"/>
        <w:w w:val="100"/>
        <w:sz w:val="22"/>
        <w:szCs w:val="22"/>
        <w:lang w:val="es-ES" w:eastAsia="en-US" w:bidi="ar-SA"/>
      </w:rPr>
    </w:lvl>
    <w:lvl w:ilvl="2">
      <w:numFmt w:val="bullet"/>
      <w:lvlText w:val="•"/>
      <w:lvlJc w:val="left"/>
      <w:pPr>
        <w:ind w:left="4317" w:hanging="361"/>
      </w:pPr>
      <w:rPr>
        <w:rFonts w:hint="default"/>
        <w:lang w:val="es-ES" w:eastAsia="en-US" w:bidi="ar-SA"/>
      </w:rPr>
    </w:lvl>
    <w:lvl w:ilvl="3">
      <w:numFmt w:val="bullet"/>
      <w:lvlText w:val="•"/>
      <w:lvlJc w:val="left"/>
      <w:pPr>
        <w:ind w:left="5265" w:hanging="361"/>
      </w:pPr>
      <w:rPr>
        <w:rFonts w:hint="default"/>
        <w:lang w:val="es-ES" w:eastAsia="en-US" w:bidi="ar-SA"/>
      </w:rPr>
    </w:lvl>
    <w:lvl w:ilvl="4">
      <w:numFmt w:val="bullet"/>
      <w:lvlText w:val="•"/>
      <w:lvlJc w:val="left"/>
      <w:pPr>
        <w:ind w:left="6214" w:hanging="361"/>
      </w:pPr>
      <w:rPr>
        <w:rFonts w:hint="default"/>
        <w:lang w:val="es-ES" w:eastAsia="en-US" w:bidi="ar-SA"/>
      </w:rPr>
    </w:lvl>
    <w:lvl w:ilvl="5">
      <w:numFmt w:val="bullet"/>
      <w:lvlText w:val="•"/>
      <w:lvlJc w:val="left"/>
      <w:pPr>
        <w:ind w:left="7163" w:hanging="361"/>
      </w:pPr>
      <w:rPr>
        <w:rFonts w:hint="default"/>
        <w:lang w:val="es-ES" w:eastAsia="en-US" w:bidi="ar-SA"/>
      </w:rPr>
    </w:lvl>
    <w:lvl w:ilvl="6">
      <w:numFmt w:val="bullet"/>
      <w:lvlText w:val="•"/>
      <w:lvlJc w:val="left"/>
      <w:pPr>
        <w:ind w:left="8111" w:hanging="361"/>
      </w:pPr>
      <w:rPr>
        <w:rFonts w:hint="default"/>
        <w:lang w:val="es-ES" w:eastAsia="en-US" w:bidi="ar-SA"/>
      </w:rPr>
    </w:lvl>
    <w:lvl w:ilvl="7">
      <w:numFmt w:val="bullet"/>
      <w:lvlText w:val="•"/>
      <w:lvlJc w:val="left"/>
      <w:pPr>
        <w:ind w:left="9060" w:hanging="361"/>
      </w:pPr>
      <w:rPr>
        <w:rFonts w:hint="default"/>
        <w:lang w:val="es-ES" w:eastAsia="en-US" w:bidi="ar-SA"/>
      </w:rPr>
    </w:lvl>
    <w:lvl w:ilvl="8">
      <w:numFmt w:val="bullet"/>
      <w:lvlText w:val="•"/>
      <w:lvlJc w:val="left"/>
      <w:pPr>
        <w:ind w:left="10009" w:hanging="361"/>
      </w:pPr>
      <w:rPr>
        <w:rFonts w:hint="default"/>
        <w:lang w:val="es-ES" w:eastAsia="en-US" w:bidi="ar-SA"/>
      </w:rPr>
    </w:lvl>
  </w:abstractNum>
  <w:abstractNum w:abstractNumId="6" w15:restartNumberingAfterBreak="0">
    <w:nsid w:val="4DE74B4E"/>
    <w:multiLevelType w:val="multilevel"/>
    <w:tmpl w:val="176843B2"/>
    <w:lvl w:ilvl="0">
      <w:start w:val="1"/>
      <w:numFmt w:val="decimal"/>
      <w:lvlText w:val="%1."/>
      <w:lvlJc w:val="left"/>
      <w:pPr>
        <w:ind w:left="2770" w:hanging="360"/>
        <w:jc w:val="right"/>
      </w:pPr>
      <w:rPr>
        <w:rFonts w:ascii="Times New Roman" w:eastAsia="Times New Roman" w:hAnsi="Times New Roman" w:cs="Times New Roman" w:hint="default"/>
        <w:b/>
        <w:bCs/>
        <w:i w:val="0"/>
        <w:iCs w:val="0"/>
        <w:spacing w:val="0"/>
        <w:w w:val="100"/>
        <w:sz w:val="24"/>
        <w:szCs w:val="24"/>
        <w:lang w:val="es-ES" w:eastAsia="en-US" w:bidi="ar-SA"/>
      </w:rPr>
    </w:lvl>
    <w:lvl w:ilvl="1">
      <w:start w:val="2"/>
      <w:numFmt w:val="decimal"/>
      <w:lvlText w:val="%1.%2."/>
      <w:lvlJc w:val="left"/>
      <w:pPr>
        <w:ind w:left="2771" w:hanging="361"/>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3841" w:hanging="721"/>
      </w:pPr>
      <w:rPr>
        <w:rFonts w:ascii="Times New Roman" w:eastAsia="Times New Roman" w:hAnsi="Times New Roman" w:cs="Times New Roman" w:hint="default"/>
        <w:b/>
        <w:bCs/>
        <w:i w:val="0"/>
        <w:iCs w:val="0"/>
        <w:spacing w:val="0"/>
        <w:w w:val="100"/>
        <w:sz w:val="24"/>
        <w:szCs w:val="24"/>
        <w:lang w:val="es-ES" w:eastAsia="en-US" w:bidi="ar-SA"/>
      </w:rPr>
    </w:lvl>
    <w:lvl w:ilvl="3">
      <w:numFmt w:val="bullet"/>
      <w:lvlText w:val="•"/>
      <w:lvlJc w:val="left"/>
      <w:pPr>
        <w:ind w:left="5632" w:hanging="721"/>
      </w:pPr>
      <w:rPr>
        <w:rFonts w:hint="default"/>
        <w:lang w:val="es-ES" w:eastAsia="en-US" w:bidi="ar-SA"/>
      </w:rPr>
    </w:lvl>
    <w:lvl w:ilvl="4">
      <w:numFmt w:val="bullet"/>
      <w:lvlText w:val="•"/>
      <w:lvlJc w:val="left"/>
      <w:pPr>
        <w:ind w:left="6528" w:hanging="721"/>
      </w:pPr>
      <w:rPr>
        <w:rFonts w:hint="default"/>
        <w:lang w:val="es-ES" w:eastAsia="en-US" w:bidi="ar-SA"/>
      </w:rPr>
    </w:lvl>
    <w:lvl w:ilvl="5">
      <w:numFmt w:val="bullet"/>
      <w:lvlText w:val="•"/>
      <w:lvlJc w:val="left"/>
      <w:pPr>
        <w:ind w:left="7425" w:hanging="721"/>
      </w:pPr>
      <w:rPr>
        <w:rFonts w:hint="default"/>
        <w:lang w:val="es-ES" w:eastAsia="en-US" w:bidi="ar-SA"/>
      </w:rPr>
    </w:lvl>
    <w:lvl w:ilvl="6">
      <w:numFmt w:val="bullet"/>
      <w:lvlText w:val="•"/>
      <w:lvlJc w:val="left"/>
      <w:pPr>
        <w:ind w:left="8321" w:hanging="721"/>
      </w:pPr>
      <w:rPr>
        <w:rFonts w:hint="default"/>
        <w:lang w:val="es-ES" w:eastAsia="en-US" w:bidi="ar-SA"/>
      </w:rPr>
    </w:lvl>
    <w:lvl w:ilvl="7">
      <w:numFmt w:val="bullet"/>
      <w:lvlText w:val="•"/>
      <w:lvlJc w:val="left"/>
      <w:pPr>
        <w:ind w:left="9217" w:hanging="721"/>
      </w:pPr>
      <w:rPr>
        <w:rFonts w:hint="default"/>
        <w:lang w:val="es-ES" w:eastAsia="en-US" w:bidi="ar-SA"/>
      </w:rPr>
    </w:lvl>
    <w:lvl w:ilvl="8">
      <w:numFmt w:val="bullet"/>
      <w:lvlText w:val="•"/>
      <w:lvlJc w:val="left"/>
      <w:pPr>
        <w:ind w:left="10113" w:hanging="721"/>
      </w:pPr>
      <w:rPr>
        <w:rFonts w:hint="default"/>
        <w:lang w:val="es-ES" w:eastAsia="en-US" w:bidi="ar-SA"/>
      </w:rPr>
    </w:lvl>
  </w:abstractNum>
  <w:abstractNum w:abstractNumId="7" w15:restartNumberingAfterBreak="0">
    <w:nsid w:val="56670029"/>
    <w:multiLevelType w:val="multilevel"/>
    <w:tmpl w:val="176843B2"/>
    <w:lvl w:ilvl="0">
      <w:start w:val="1"/>
      <w:numFmt w:val="decimal"/>
      <w:lvlText w:val="%1."/>
      <w:lvlJc w:val="left"/>
      <w:pPr>
        <w:ind w:left="2770" w:hanging="360"/>
        <w:jc w:val="right"/>
      </w:pPr>
      <w:rPr>
        <w:rFonts w:ascii="Times New Roman" w:eastAsia="Times New Roman" w:hAnsi="Times New Roman" w:cs="Times New Roman" w:hint="default"/>
        <w:b/>
        <w:bCs/>
        <w:i w:val="0"/>
        <w:iCs w:val="0"/>
        <w:spacing w:val="0"/>
        <w:w w:val="100"/>
        <w:sz w:val="24"/>
        <w:szCs w:val="24"/>
        <w:lang w:val="es-ES" w:eastAsia="en-US" w:bidi="ar-SA"/>
      </w:rPr>
    </w:lvl>
    <w:lvl w:ilvl="1">
      <w:start w:val="2"/>
      <w:numFmt w:val="decimal"/>
      <w:lvlText w:val="%1.%2."/>
      <w:lvlJc w:val="left"/>
      <w:pPr>
        <w:ind w:left="2771" w:hanging="361"/>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3841" w:hanging="721"/>
      </w:pPr>
      <w:rPr>
        <w:rFonts w:ascii="Times New Roman" w:eastAsia="Times New Roman" w:hAnsi="Times New Roman" w:cs="Times New Roman" w:hint="default"/>
        <w:b/>
        <w:bCs/>
        <w:i w:val="0"/>
        <w:iCs w:val="0"/>
        <w:spacing w:val="0"/>
        <w:w w:val="100"/>
        <w:sz w:val="24"/>
        <w:szCs w:val="24"/>
        <w:lang w:val="es-ES" w:eastAsia="en-US" w:bidi="ar-SA"/>
      </w:rPr>
    </w:lvl>
    <w:lvl w:ilvl="3">
      <w:numFmt w:val="bullet"/>
      <w:lvlText w:val="•"/>
      <w:lvlJc w:val="left"/>
      <w:pPr>
        <w:ind w:left="5632" w:hanging="721"/>
      </w:pPr>
      <w:rPr>
        <w:rFonts w:hint="default"/>
        <w:lang w:val="es-ES" w:eastAsia="en-US" w:bidi="ar-SA"/>
      </w:rPr>
    </w:lvl>
    <w:lvl w:ilvl="4">
      <w:numFmt w:val="bullet"/>
      <w:lvlText w:val="•"/>
      <w:lvlJc w:val="left"/>
      <w:pPr>
        <w:ind w:left="6528" w:hanging="721"/>
      </w:pPr>
      <w:rPr>
        <w:rFonts w:hint="default"/>
        <w:lang w:val="es-ES" w:eastAsia="en-US" w:bidi="ar-SA"/>
      </w:rPr>
    </w:lvl>
    <w:lvl w:ilvl="5">
      <w:numFmt w:val="bullet"/>
      <w:lvlText w:val="•"/>
      <w:lvlJc w:val="left"/>
      <w:pPr>
        <w:ind w:left="7425" w:hanging="721"/>
      </w:pPr>
      <w:rPr>
        <w:rFonts w:hint="default"/>
        <w:lang w:val="es-ES" w:eastAsia="en-US" w:bidi="ar-SA"/>
      </w:rPr>
    </w:lvl>
    <w:lvl w:ilvl="6">
      <w:numFmt w:val="bullet"/>
      <w:lvlText w:val="•"/>
      <w:lvlJc w:val="left"/>
      <w:pPr>
        <w:ind w:left="8321" w:hanging="721"/>
      </w:pPr>
      <w:rPr>
        <w:rFonts w:hint="default"/>
        <w:lang w:val="es-ES" w:eastAsia="en-US" w:bidi="ar-SA"/>
      </w:rPr>
    </w:lvl>
    <w:lvl w:ilvl="7">
      <w:numFmt w:val="bullet"/>
      <w:lvlText w:val="•"/>
      <w:lvlJc w:val="left"/>
      <w:pPr>
        <w:ind w:left="9217" w:hanging="721"/>
      </w:pPr>
      <w:rPr>
        <w:rFonts w:hint="default"/>
        <w:lang w:val="es-ES" w:eastAsia="en-US" w:bidi="ar-SA"/>
      </w:rPr>
    </w:lvl>
    <w:lvl w:ilvl="8">
      <w:numFmt w:val="bullet"/>
      <w:lvlText w:val="•"/>
      <w:lvlJc w:val="left"/>
      <w:pPr>
        <w:ind w:left="10113" w:hanging="721"/>
      </w:pPr>
      <w:rPr>
        <w:rFonts w:hint="default"/>
        <w:lang w:val="es-ES" w:eastAsia="en-US" w:bidi="ar-SA"/>
      </w:rPr>
    </w:lvl>
  </w:abstractNum>
  <w:abstractNum w:abstractNumId="8" w15:restartNumberingAfterBreak="0">
    <w:nsid w:val="60F612CD"/>
    <w:multiLevelType w:val="hybridMultilevel"/>
    <w:tmpl w:val="D438FAC4"/>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9" w15:restartNumberingAfterBreak="0">
    <w:nsid w:val="6182761A"/>
    <w:multiLevelType w:val="multilevel"/>
    <w:tmpl w:val="F5DEF322"/>
    <w:lvl w:ilvl="0">
      <w:start w:val="5"/>
      <w:numFmt w:val="decimal"/>
      <w:lvlText w:val="%1"/>
      <w:lvlJc w:val="left"/>
      <w:pPr>
        <w:ind w:left="2122" w:hanging="420"/>
      </w:pPr>
      <w:rPr>
        <w:rFonts w:hint="default"/>
        <w:lang w:val="es-ES" w:eastAsia="en-US" w:bidi="ar-SA"/>
      </w:rPr>
    </w:lvl>
    <w:lvl w:ilvl="1">
      <w:start w:val="1"/>
      <w:numFmt w:val="decimal"/>
      <w:lvlText w:val="%1.%2."/>
      <w:lvlJc w:val="left"/>
      <w:pPr>
        <w:ind w:left="2122" w:hanging="420"/>
      </w:pPr>
      <w:rPr>
        <w:rFonts w:ascii="Times New Roman" w:eastAsia="Times New Roman" w:hAnsi="Times New Roman" w:cs="Times New Roman" w:hint="default"/>
        <w:b/>
        <w:bCs/>
        <w:i w:val="0"/>
        <w:iCs w:val="0"/>
        <w:spacing w:val="0"/>
        <w:w w:val="94"/>
        <w:sz w:val="24"/>
        <w:szCs w:val="24"/>
        <w:lang w:val="es-ES" w:eastAsia="en-US" w:bidi="ar-SA"/>
      </w:rPr>
    </w:lvl>
    <w:lvl w:ilvl="2">
      <w:numFmt w:val="bullet"/>
      <w:lvlText w:val="•"/>
      <w:lvlJc w:val="left"/>
      <w:pPr>
        <w:ind w:left="4077" w:hanging="420"/>
      </w:pPr>
      <w:rPr>
        <w:rFonts w:hint="default"/>
        <w:lang w:val="es-ES" w:eastAsia="en-US" w:bidi="ar-SA"/>
      </w:rPr>
    </w:lvl>
    <w:lvl w:ilvl="3">
      <w:numFmt w:val="bullet"/>
      <w:lvlText w:val="•"/>
      <w:lvlJc w:val="left"/>
      <w:pPr>
        <w:ind w:left="5055" w:hanging="420"/>
      </w:pPr>
      <w:rPr>
        <w:rFonts w:hint="default"/>
        <w:lang w:val="es-ES" w:eastAsia="en-US" w:bidi="ar-SA"/>
      </w:rPr>
    </w:lvl>
    <w:lvl w:ilvl="4">
      <w:numFmt w:val="bullet"/>
      <w:lvlText w:val="•"/>
      <w:lvlJc w:val="left"/>
      <w:pPr>
        <w:ind w:left="6034" w:hanging="420"/>
      </w:pPr>
      <w:rPr>
        <w:rFonts w:hint="default"/>
        <w:lang w:val="es-ES" w:eastAsia="en-US" w:bidi="ar-SA"/>
      </w:rPr>
    </w:lvl>
    <w:lvl w:ilvl="5">
      <w:numFmt w:val="bullet"/>
      <w:lvlText w:val="•"/>
      <w:lvlJc w:val="left"/>
      <w:pPr>
        <w:ind w:left="7013" w:hanging="420"/>
      </w:pPr>
      <w:rPr>
        <w:rFonts w:hint="default"/>
        <w:lang w:val="es-ES" w:eastAsia="en-US" w:bidi="ar-SA"/>
      </w:rPr>
    </w:lvl>
    <w:lvl w:ilvl="6">
      <w:numFmt w:val="bullet"/>
      <w:lvlText w:val="•"/>
      <w:lvlJc w:val="left"/>
      <w:pPr>
        <w:ind w:left="7991" w:hanging="420"/>
      </w:pPr>
      <w:rPr>
        <w:rFonts w:hint="default"/>
        <w:lang w:val="es-ES" w:eastAsia="en-US" w:bidi="ar-SA"/>
      </w:rPr>
    </w:lvl>
    <w:lvl w:ilvl="7">
      <w:numFmt w:val="bullet"/>
      <w:lvlText w:val="•"/>
      <w:lvlJc w:val="left"/>
      <w:pPr>
        <w:ind w:left="8970" w:hanging="420"/>
      </w:pPr>
      <w:rPr>
        <w:rFonts w:hint="default"/>
        <w:lang w:val="es-ES" w:eastAsia="en-US" w:bidi="ar-SA"/>
      </w:rPr>
    </w:lvl>
    <w:lvl w:ilvl="8">
      <w:numFmt w:val="bullet"/>
      <w:lvlText w:val="•"/>
      <w:lvlJc w:val="left"/>
      <w:pPr>
        <w:ind w:left="9949" w:hanging="420"/>
      </w:pPr>
      <w:rPr>
        <w:rFonts w:hint="default"/>
        <w:lang w:val="es-ES" w:eastAsia="en-US" w:bidi="ar-SA"/>
      </w:rPr>
    </w:lvl>
  </w:abstractNum>
  <w:abstractNum w:abstractNumId="10" w15:restartNumberingAfterBreak="0">
    <w:nsid w:val="66C55818"/>
    <w:multiLevelType w:val="multilevel"/>
    <w:tmpl w:val="827C6584"/>
    <w:lvl w:ilvl="0">
      <w:start w:val="9"/>
      <w:numFmt w:val="decimal"/>
      <w:lvlText w:val="%1."/>
      <w:lvlJc w:val="left"/>
      <w:pPr>
        <w:ind w:left="2062" w:hanging="360"/>
      </w:pPr>
      <w:rPr>
        <w:rFonts w:ascii="Times New Roman" w:eastAsia="Times New Roman" w:hAnsi="Times New Roman" w:cs="Times New Roman" w:hint="default"/>
        <w:b/>
        <w:bCs/>
        <w:i w:val="0"/>
        <w:iCs w:val="0"/>
        <w:spacing w:val="0"/>
        <w:w w:val="100"/>
        <w:sz w:val="24"/>
        <w:szCs w:val="24"/>
        <w:lang w:val="es-ES" w:eastAsia="en-US" w:bidi="ar-SA"/>
      </w:rPr>
    </w:lvl>
    <w:lvl w:ilvl="1">
      <w:start w:val="2"/>
      <w:numFmt w:val="decimal"/>
      <w:lvlText w:val="%1.%2."/>
      <w:lvlJc w:val="left"/>
      <w:pPr>
        <w:ind w:left="2062" w:hanging="361"/>
      </w:pPr>
      <w:rPr>
        <w:rFonts w:ascii="Times New Roman" w:eastAsia="Times New Roman" w:hAnsi="Times New Roman" w:cs="Times New Roman" w:hint="default"/>
        <w:b w:val="0"/>
        <w:bCs w:val="0"/>
        <w:i w:val="0"/>
        <w:iCs w:val="0"/>
        <w:spacing w:val="-1"/>
        <w:w w:val="100"/>
        <w:sz w:val="22"/>
        <w:szCs w:val="22"/>
        <w:lang w:val="es-ES" w:eastAsia="en-US" w:bidi="ar-SA"/>
      </w:rPr>
    </w:lvl>
    <w:lvl w:ilvl="2">
      <w:numFmt w:val="bullet"/>
      <w:lvlText w:val="•"/>
      <w:lvlJc w:val="left"/>
      <w:pPr>
        <w:ind w:left="4029" w:hanging="361"/>
      </w:pPr>
      <w:rPr>
        <w:rFonts w:hint="default"/>
        <w:lang w:val="es-ES" w:eastAsia="en-US" w:bidi="ar-SA"/>
      </w:rPr>
    </w:lvl>
    <w:lvl w:ilvl="3">
      <w:numFmt w:val="bullet"/>
      <w:lvlText w:val="•"/>
      <w:lvlJc w:val="left"/>
      <w:pPr>
        <w:ind w:left="5013" w:hanging="361"/>
      </w:pPr>
      <w:rPr>
        <w:rFonts w:hint="default"/>
        <w:lang w:val="es-ES" w:eastAsia="en-US" w:bidi="ar-SA"/>
      </w:rPr>
    </w:lvl>
    <w:lvl w:ilvl="4">
      <w:numFmt w:val="bullet"/>
      <w:lvlText w:val="•"/>
      <w:lvlJc w:val="left"/>
      <w:pPr>
        <w:ind w:left="5998" w:hanging="361"/>
      </w:pPr>
      <w:rPr>
        <w:rFonts w:hint="default"/>
        <w:lang w:val="es-ES" w:eastAsia="en-US" w:bidi="ar-SA"/>
      </w:rPr>
    </w:lvl>
    <w:lvl w:ilvl="5">
      <w:numFmt w:val="bullet"/>
      <w:lvlText w:val="•"/>
      <w:lvlJc w:val="left"/>
      <w:pPr>
        <w:ind w:left="6983" w:hanging="361"/>
      </w:pPr>
      <w:rPr>
        <w:rFonts w:hint="default"/>
        <w:lang w:val="es-ES" w:eastAsia="en-US" w:bidi="ar-SA"/>
      </w:rPr>
    </w:lvl>
    <w:lvl w:ilvl="6">
      <w:numFmt w:val="bullet"/>
      <w:lvlText w:val="•"/>
      <w:lvlJc w:val="left"/>
      <w:pPr>
        <w:ind w:left="7967" w:hanging="361"/>
      </w:pPr>
      <w:rPr>
        <w:rFonts w:hint="default"/>
        <w:lang w:val="es-ES" w:eastAsia="en-US" w:bidi="ar-SA"/>
      </w:rPr>
    </w:lvl>
    <w:lvl w:ilvl="7">
      <w:numFmt w:val="bullet"/>
      <w:lvlText w:val="•"/>
      <w:lvlJc w:val="left"/>
      <w:pPr>
        <w:ind w:left="8952" w:hanging="361"/>
      </w:pPr>
      <w:rPr>
        <w:rFonts w:hint="default"/>
        <w:lang w:val="es-ES" w:eastAsia="en-US" w:bidi="ar-SA"/>
      </w:rPr>
    </w:lvl>
    <w:lvl w:ilvl="8">
      <w:numFmt w:val="bullet"/>
      <w:lvlText w:val="•"/>
      <w:lvlJc w:val="left"/>
      <w:pPr>
        <w:ind w:left="9937" w:hanging="361"/>
      </w:pPr>
      <w:rPr>
        <w:rFonts w:hint="default"/>
        <w:lang w:val="es-ES" w:eastAsia="en-US" w:bidi="ar-SA"/>
      </w:rPr>
    </w:lvl>
  </w:abstractNum>
  <w:abstractNum w:abstractNumId="11" w15:restartNumberingAfterBreak="0">
    <w:nsid w:val="6EA61D26"/>
    <w:multiLevelType w:val="multilevel"/>
    <w:tmpl w:val="0F6048E0"/>
    <w:lvl w:ilvl="0">
      <w:start w:val="5"/>
      <w:numFmt w:val="decimal"/>
      <w:lvlText w:val="%1"/>
      <w:lvlJc w:val="left"/>
      <w:pPr>
        <w:ind w:left="2063" w:hanging="361"/>
      </w:pPr>
      <w:rPr>
        <w:rFonts w:hint="default"/>
        <w:lang w:val="es-ES" w:eastAsia="en-US" w:bidi="ar-SA"/>
      </w:rPr>
    </w:lvl>
    <w:lvl w:ilvl="1">
      <w:start w:val="4"/>
      <w:numFmt w:val="decimal"/>
      <w:lvlText w:val="%1.%2."/>
      <w:lvlJc w:val="left"/>
      <w:pPr>
        <w:ind w:left="2063" w:hanging="361"/>
      </w:pPr>
      <w:rPr>
        <w:rFonts w:ascii="Times New Roman" w:eastAsia="Times New Roman" w:hAnsi="Times New Roman" w:cs="Times New Roman" w:hint="default"/>
        <w:b/>
        <w:bCs/>
        <w:i w:val="0"/>
        <w:iCs w:val="0"/>
        <w:spacing w:val="-1"/>
        <w:w w:val="100"/>
        <w:sz w:val="22"/>
        <w:szCs w:val="22"/>
        <w:lang w:val="es-ES" w:eastAsia="en-US" w:bidi="ar-SA"/>
      </w:rPr>
    </w:lvl>
    <w:lvl w:ilvl="2">
      <w:numFmt w:val="bullet"/>
      <w:lvlText w:val=""/>
      <w:lvlJc w:val="left"/>
      <w:pPr>
        <w:ind w:left="2422" w:hanging="360"/>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4528" w:hanging="360"/>
      </w:pPr>
      <w:rPr>
        <w:rFonts w:hint="default"/>
        <w:lang w:val="es-ES" w:eastAsia="en-US" w:bidi="ar-SA"/>
      </w:rPr>
    </w:lvl>
    <w:lvl w:ilvl="4">
      <w:numFmt w:val="bullet"/>
      <w:lvlText w:val="•"/>
      <w:lvlJc w:val="left"/>
      <w:pPr>
        <w:ind w:left="5582" w:hanging="360"/>
      </w:pPr>
      <w:rPr>
        <w:rFonts w:hint="default"/>
        <w:lang w:val="es-ES" w:eastAsia="en-US" w:bidi="ar-SA"/>
      </w:rPr>
    </w:lvl>
    <w:lvl w:ilvl="5">
      <w:numFmt w:val="bullet"/>
      <w:lvlText w:val="•"/>
      <w:lvlJc w:val="left"/>
      <w:pPr>
        <w:ind w:left="6636" w:hanging="360"/>
      </w:pPr>
      <w:rPr>
        <w:rFonts w:hint="default"/>
        <w:lang w:val="es-ES" w:eastAsia="en-US" w:bidi="ar-SA"/>
      </w:rPr>
    </w:lvl>
    <w:lvl w:ilvl="6">
      <w:numFmt w:val="bullet"/>
      <w:lvlText w:val="•"/>
      <w:lvlJc w:val="left"/>
      <w:pPr>
        <w:ind w:left="7690" w:hanging="360"/>
      </w:pPr>
      <w:rPr>
        <w:rFonts w:hint="default"/>
        <w:lang w:val="es-ES" w:eastAsia="en-US" w:bidi="ar-SA"/>
      </w:rPr>
    </w:lvl>
    <w:lvl w:ilvl="7">
      <w:numFmt w:val="bullet"/>
      <w:lvlText w:val="•"/>
      <w:lvlJc w:val="left"/>
      <w:pPr>
        <w:ind w:left="8744" w:hanging="360"/>
      </w:pPr>
      <w:rPr>
        <w:rFonts w:hint="default"/>
        <w:lang w:val="es-ES" w:eastAsia="en-US" w:bidi="ar-SA"/>
      </w:rPr>
    </w:lvl>
    <w:lvl w:ilvl="8">
      <w:numFmt w:val="bullet"/>
      <w:lvlText w:val="•"/>
      <w:lvlJc w:val="left"/>
      <w:pPr>
        <w:ind w:left="9798" w:hanging="360"/>
      </w:pPr>
      <w:rPr>
        <w:rFonts w:hint="default"/>
        <w:lang w:val="es-ES" w:eastAsia="en-US" w:bidi="ar-SA"/>
      </w:rPr>
    </w:lvl>
  </w:abstractNum>
  <w:num w:numId="1" w16cid:durableId="1348631741">
    <w:abstractNumId w:val="8"/>
  </w:num>
  <w:num w:numId="2" w16cid:durableId="1406684457">
    <w:abstractNumId w:val="6"/>
  </w:num>
  <w:num w:numId="3" w16cid:durableId="309099501">
    <w:abstractNumId w:val="7"/>
  </w:num>
  <w:num w:numId="4" w16cid:durableId="1300960419">
    <w:abstractNumId w:val="10"/>
  </w:num>
  <w:num w:numId="5" w16cid:durableId="2108887678">
    <w:abstractNumId w:val="0"/>
  </w:num>
  <w:num w:numId="6" w16cid:durableId="638075435">
    <w:abstractNumId w:val="5"/>
  </w:num>
  <w:num w:numId="7" w16cid:durableId="904220372">
    <w:abstractNumId w:val="4"/>
  </w:num>
  <w:num w:numId="8" w16cid:durableId="1220094950">
    <w:abstractNumId w:val="2"/>
  </w:num>
  <w:num w:numId="9" w16cid:durableId="1084566564">
    <w:abstractNumId w:val="9"/>
  </w:num>
  <w:num w:numId="10" w16cid:durableId="1811701606">
    <w:abstractNumId w:val="11"/>
  </w:num>
  <w:num w:numId="11" w16cid:durableId="1618291350">
    <w:abstractNumId w:val="3"/>
  </w:num>
  <w:num w:numId="12" w16cid:durableId="756555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4D"/>
    <w:rsid w:val="00026A17"/>
    <w:rsid w:val="000727AA"/>
    <w:rsid w:val="00073525"/>
    <w:rsid w:val="000F0B06"/>
    <w:rsid w:val="00111BBE"/>
    <w:rsid w:val="00133A27"/>
    <w:rsid w:val="00177D90"/>
    <w:rsid w:val="001E3F5B"/>
    <w:rsid w:val="001F2BCA"/>
    <w:rsid w:val="0020235E"/>
    <w:rsid w:val="0023302B"/>
    <w:rsid w:val="0029593D"/>
    <w:rsid w:val="00311E78"/>
    <w:rsid w:val="00322980"/>
    <w:rsid w:val="00333EFF"/>
    <w:rsid w:val="00337115"/>
    <w:rsid w:val="00357D65"/>
    <w:rsid w:val="00384B42"/>
    <w:rsid w:val="003A166F"/>
    <w:rsid w:val="003A311F"/>
    <w:rsid w:val="003B734D"/>
    <w:rsid w:val="003C217E"/>
    <w:rsid w:val="003D6E0A"/>
    <w:rsid w:val="003F2431"/>
    <w:rsid w:val="00431AD3"/>
    <w:rsid w:val="00557445"/>
    <w:rsid w:val="00563EB3"/>
    <w:rsid w:val="00591DF6"/>
    <w:rsid w:val="00611665"/>
    <w:rsid w:val="00627792"/>
    <w:rsid w:val="00663EB8"/>
    <w:rsid w:val="00667E03"/>
    <w:rsid w:val="00692DA0"/>
    <w:rsid w:val="006F348A"/>
    <w:rsid w:val="00703715"/>
    <w:rsid w:val="00714EA2"/>
    <w:rsid w:val="00716224"/>
    <w:rsid w:val="00732C2B"/>
    <w:rsid w:val="00751032"/>
    <w:rsid w:val="00752379"/>
    <w:rsid w:val="007E10F1"/>
    <w:rsid w:val="0083356C"/>
    <w:rsid w:val="008F6603"/>
    <w:rsid w:val="00962A56"/>
    <w:rsid w:val="00963E82"/>
    <w:rsid w:val="00976AB4"/>
    <w:rsid w:val="00A40A4E"/>
    <w:rsid w:val="00A46BBD"/>
    <w:rsid w:val="00A91F45"/>
    <w:rsid w:val="00AD0631"/>
    <w:rsid w:val="00B54000"/>
    <w:rsid w:val="00BA5074"/>
    <w:rsid w:val="00BB67AC"/>
    <w:rsid w:val="00BC18B6"/>
    <w:rsid w:val="00BC45E2"/>
    <w:rsid w:val="00C026D3"/>
    <w:rsid w:val="00C4272F"/>
    <w:rsid w:val="00C7493D"/>
    <w:rsid w:val="00C853CA"/>
    <w:rsid w:val="00CA2116"/>
    <w:rsid w:val="00CC157B"/>
    <w:rsid w:val="00CF4056"/>
    <w:rsid w:val="00CF7A19"/>
    <w:rsid w:val="00D00B9D"/>
    <w:rsid w:val="00D10B77"/>
    <w:rsid w:val="00D26EB2"/>
    <w:rsid w:val="00D708BE"/>
    <w:rsid w:val="00D93C8B"/>
    <w:rsid w:val="00DA17BF"/>
    <w:rsid w:val="00DC15CC"/>
    <w:rsid w:val="00DE62F2"/>
    <w:rsid w:val="00E05879"/>
    <w:rsid w:val="00E101D1"/>
    <w:rsid w:val="00E20C4B"/>
    <w:rsid w:val="00E930A2"/>
    <w:rsid w:val="00E9589F"/>
    <w:rsid w:val="00EE4F24"/>
    <w:rsid w:val="00EF45B7"/>
    <w:rsid w:val="00EF49CC"/>
    <w:rsid w:val="00F11CA6"/>
    <w:rsid w:val="00F56C8C"/>
    <w:rsid w:val="00F8094F"/>
    <w:rsid w:val="00FF341B"/>
    <w:rsid w:val="00FF6A1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A7A88"/>
  <w15:chartTrackingRefBased/>
  <w15:docId w15:val="{A32C18F4-8406-4FEC-A48F-20BB003E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F4056"/>
    <w:pPr>
      <w:spacing w:after="200" w:line="271" w:lineRule="auto"/>
    </w:pPr>
    <w:rPr>
      <w:kern w:val="0"/>
      <w:sz w:val="28"/>
      <w:szCs w:val="28"/>
      <w:lang w:val="es-ES"/>
      <w14:ligatures w14:val="none"/>
    </w:rPr>
  </w:style>
  <w:style w:type="paragraph" w:styleId="Ttulo1">
    <w:name w:val="heading 1"/>
    <w:basedOn w:val="Normal"/>
    <w:next w:val="Normal"/>
    <w:link w:val="Ttulo1Car"/>
    <w:uiPriority w:val="9"/>
    <w:qFormat/>
    <w:rsid w:val="00C749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1"/>
    <w:qFormat/>
    <w:rsid w:val="00357D65"/>
    <w:pPr>
      <w:widowControl w:val="0"/>
      <w:autoSpaceDE w:val="0"/>
      <w:autoSpaceDN w:val="0"/>
      <w:spacing w:after="0" w:line="240" w:lineRule="auto"/>
      <w:ind w:left="1702"/>
      <w:outlineLvl w:val="1"/>
    </w:pPr>
    <w:rPr>
      <w:rFonts w:ascii="Times New Roman" w:eastAsia="Times New Roman" w:hAnsi="Times New Roman" w:cs="Times New Roman"/>
      <w:b/>
      <w:bCs/>
      <w:sz w:val="24"/>
      <w:szCs w:val="24"/>
    </w:rPr>
  </w:style>
  <w:style w:type="paragraph" w:styleId="Ttulo4">
    <w:name w:val="heading 4"/>
    <w:basedOn w:val="Normal"/>
    <w:next w:val="Normal"/>
    <w:link w:val="Ttulo4Car"/>
    <w:uiPriority w:val="9"/>
    <w:semiHidden/>
    <w:unhideWhenUsed/>
    <w:qFormat/>
    <w:rsid w:val="000F0B0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F0B0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3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734D"/>
  </w:style>
  <w:style w:type="paragraph" w:styleId="Piedepgina">
    <w:name w:val="footer"/>
    <w:basedOn w:val="Normal"/>
    <w:link w:val="PiedepginaCar"/>
    <w:uiPriority w:val="99"/>
    <w:unhideWhenUsed/>
    <w:rsid w:val="003B73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734D"/>
  </w:style>
  <w:style w:type="paragraph" w:styleId="Textoindependiente">
    <w:name w:val="Body Text"/>
    <w:basedOn w:val="Normal"/>
    <w:link w:val="TextoindependienteCar"/>
    <w:uiPriority w:val="1"/>
    <w:qFormat/>
    <w:rsid w:val="003B734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3B734D"/>
    <w:rPr>
      <w:rFonts w:ascii="Times New Roman" w:eastAsia="Times New Roman" w:hAnsi="Times New Roman" w:cs="Times New Roman"/>
      <w:kern w:val="0"/>
      <w:sz w:val="24"/>
      <w:szCs w:val="24"/>
      <w:lang w:val="es-ES"/>
      <w14:ligatures w14:val="none"/>
    </w:rPr>
  </w:style>
  <w:style w:type="paragraph" w:customStyle="1" w:styleId="a">
    <w:name w:val="稿件类型"/>
    <w:basedOn w:val="Normal"/>
    <w:qFormat/>
    <w:rsid w:val="003B734D"/>
    <w:pPr>
      <w:widowControl w:val="0"/>
      <w:adjustRightInd w:val="0"/>
      <w:snapToGrid w:val="0"/>
      <w:spacing w:before="360" w:after="0" w:line="288" w:lineRule="auto"/>
    </w:pPr>
    <w:rPr>
      <w:rFonts w:ascii="Times New Roman" w:eastAsia="SimSun" w:hAnsi="Times New Roman" w:cs="Times New Roman"/>
      <w:kern w:val="2"/>
      <w:sz w:val="21"/>
      <w:szCs w:val="21"/>
      <w:lang w:val="en-US" w:eastAsia="zh-CN"/>
    </w:rPr>
  </w:style>
  <w:style w:type="character" w:styleId="Hipervnculo">
    <w:name w:val="Hyperlink"/>
    <w:basedOn w:val="Fuentedeprrafopredeter"/>
    <w:uiPriority w:val="99"/>
    <w:rsid w:val="003B734D"/>
    <w:rPr>
      <w:color w:val="0563C1" w:themeColor="hyperlink"/>
      <w:u w:val="single"/>
    </w:rPr>
  </w:style>
  <w:style w:type="character" w:customStyle="1" w:styleId="Mencinsinresolver1">
    <w:name w:val="Mención sin resolver1"/>
    <w:basedOn w:val="Fuentedeprrafopredeter"/>
    <w:uiPriority w:val="99"/>
    <w:semiHidden/>
    <w:unhideWhenUsed/>
    <w:rsid w:val="003B734D"/>
    <w:rPr>
      <w:color w:val="605E5C"/>
      <w:shd w:val="clear" w:color="auto" w:fill="E1DFDD"/>
    </w:rPr>
  </w:style>
  <w:style w:type="paragraph" w:styleId="NormalWeb">
    <w:name w:val="Normal (Web)"/>
    <w:basedOn w:val="Normal"/>
    <w:uiPriority w:val="99"/>
    <w:rsid w:val="00A91F45"/>
    <w:pPr>
      <w:spacing w:before="100" w:beforeAutospacing="1" w:after="100" w:afterAutospacing="1"/>
    </w:pPr>
    <w:rPr>
      <w:rFonts w:ascii="Times New Roman" w:eastAsiaTheme="minorEastAsia" w:hAnsi="Times New Roman" w:cs="Times New Roman"/>
      <w:szCs w:val="24"/>
    </w:rPr>
  </w:style>
  <w:style w:type="character" w:styleId="Hipervnculovisitado">
    <w:name w:val="FollowedHyperlink"/>
    <w:basedOn w:val="Fuentedeprrafopredeter"/>
    <w:uiPriority w:val="99"/>
    <w:semiHidden/>
    <w:unhideWhenUsed/>
    <w:rsid w:val="00751032"/>
    <w:rPr>
      <w:color w:val="954F72" w:themeColor="followedHyperlink"/>
      <w:u w:val="single"/>
    </w:rPr>
  </w:style>
  <w:style w:type="paragraph" w:styleId="Descripcin">
    <w:name w:val="caption"/>
    <w:basedOn w:val="Normal"/>
    <w:next w:val="Normal"/>
    <w:uiPriority w:val="35"/>
    <w:unhideWhenUsed/>
    <w:qFormat/>
    <w:rsid w:val="00611665"/>
    <w:pPr>
      <w:widowControl w:val="0"/>
      <w:autoSpaceDE w:val="0"/>
      <w:autoSpaceDN w:val="0"/>
      <w:spacing w:line="240" w:lineRule="auto"/>
    </w:pPr>
    <w:rPr>
      <w:rFonts w:ascii="Times New Roman" w:eastAsia="Times New Roman" w:hAnsi="Times New Roman" w:cs="Times New Roman"/>
      <w:i/>
      <w:iCs/>
      <w:color w:val="44546A" w:themeColor="text2"/>
      <w:sz w:val="18"/>
      <w:szCs w:val="18"/>
    </w:rPr>
  </w:style>
  <w:style w:type="paragraph" w:styleId="Sinespaciado">
    <w:name w:val="No Spacing"/>
    <w:uiPriority w:val="1"/>
    <w:qFormat/>
    <w:rsid w:val="00611665"/>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paragraph" w:styleId="Prrafodelista">
    <w:name w:val="List Paragraph"/>
    <w:basedOn w:val="Normal"/>
    <w:uiPriority w:val="1"/>
    <w:qFormat/>
    <w:rsid w:val="00611665"/>
    <w:pPr>
      <w:widowControl w:val="0"/>
      <w:autoSpaceDE w:val="0"/>
      <w:autoSpaceDN w:val="0"/>
      <w:spacing w:after="0" w:line="240" w:lineRule="auto"/>
    </w:pPr>
    <w:rPr>
      <w:rFonts w:ascii="Times New Roman" w:eastAsia="Times New Roman" w:hAnsi="Times New Roman" w:cs="Times New Roman"/>
      <w:sz w:val="22"/>
      <w:szCs w:val="22"/>
    </w:rPr>
  </w:style>
  <w:style w:type="paragraph" w:styleId="Bibliografa">
    <w:name w:val="Bibliography"/>
    <w:basedOn w:val="Normal"/>
    <w:next w:val="Normal"/>
    <w:uiPriority w:val="37"/>
    <w:unhideWhenUsed/>
    <w:rsid w:val="00C853CA"/>
  </w:style>
  <w:style w:type="character" w:styleId="Fuerte">
    <w:name w:val="Strong"/>
    <w:basedOn w:val="Fuentedeprrafopredeter"/>
    <w:uiPriority w:val="22"/>
    <w:qFormat/>
    <w:rsid w:val="00111BBE"/>
    <w:rPr>
      <w:b/>
      <w:bCs/>
    </w:rPr>
  </w:style>
  <w:style w:type="character" w:customStyle="1" w:styleId="Ttulo2Car">
    <w:name w:val="Título 2 Car"/>
    <w:basedOn w:val="Fuentedeprrafopredeter"/>
    <w:link w:val="Ttulo2"/>
    <w:uiPriority w:val="1"/>
    <w:rsid w:val="00357D65"/>
    <w:rPr>
      <w:rFonts w:ascii="Times New Roman" w:eastAsia="Times New Roman" w:hAnsi="Times New Roman" w:cs="Times New Roman"/>
      <w:b/>
      <w:bCs/>
      <w:kern w:val="0"/>
      <w:sz w:val="24"/>
      <w:szCs w:val="24"/>
      <w:lang w:val="es-ES"/>
      <w14:ligatures w14:val="none"/>
    </w:rPr>
  </w:style>
  <w:style w:type="paragraph" w:styleId="TDC4">
    <w:name w:val="toc 4"/>
    <w:basedOn w:val="Normal"/>
    <w:uiPriority w:val="1"/>
    <w:qFormat/>
    <w:rsid w:val="00BC18B6"/>
    <w:pPr>
      <w:widowControl w:val="0"/>
      <w:autoSpaceDE w:val="0"/>
      <w:autoSpaceDN w:val="0"/>
      <w:spacing w:before="257" w:after="0" w:line="240" w:lineRule="auto"/>
      <w:ind w:left="3650" w:hanging="760"/>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7493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7493D"/>
    <w:pPr>
      <w:widowControl w:val="0"/>
      <w:autoSpaceDE w:val="0"/>
      <w:autoSpaceDN w:val="0"/>
      <w:spacing w:before="116" w:after="0" w:line="240" w:lineRule="auto"/>
      <w:ind w:left="9" w:right="2"/>
      <w:jc w:val="center"/>
    </w:pPr>
    <w:rPr>
      <w:rFonts w:ascii="Calibri" w:eastAsia="Calibri" w:hAnsi="Calibri" w:cs="Calibri"/>
      <w:sz w:val="22"/>
      <w:szCs w:val="22"/>
    </w:rPr>
  </w:style>
  <w:style w:type="character" w:customStyle="1" w:styleId="Ttulo1Car">
    <w:name w:val="Título 1 Car"/>
    <w:basedOn w:val="Fuentedeprrafopredeter"/>
    <w:link w:val="Ttulo1"/>
    <w:uiPriority w:val="9"/>
    <w:rsid w:val="00C7493D"/>
    <w:rPr>
      <w:rFonts w:asciiTheme="majorHAnsi" w:eastAsiaTheme="majorEastAsia" w:hAnsiTheme="majorHAnsi" w:cstheme="majorBidi"/>
      <w:color w:val="2F5496" w:themeColor="accent1" w:themeShade="BF"/>
      <w:kern w:val="0"/>
      <w:sz w:val="32"/>
      <w:szCs w:val="32"/>
      <w:lang w:val="es-ES"/>
      <w14:ligatures w14:val="none"/>
    </w:rPr>
  </w:style>
  <w:style w:type="character" w:styleId="Refdecomentario">
    <w:name w:val="annotation reference"/>
    <w:basedOn w:val="Fuentedeprrafopredeter"/>
    <w:uiPriority w:val="99"/>
    <w:semiHidden/>
    <w:unhideWhenUsed/>
    <w:rsid w:val="00FF341B"/>
    <w:rPr>
      <w:sz w:val="16"/>
      <w:szCs w:val="16"/>
    </w:rPr>
  </w:style>
  <w:style w:type="paragraph" w:styleId="Textocomentario">
    <w:name w:val="annotation text"/>
    <w:basedOn w:val="Normal"/>
    <w:link w:val="TextocomentarioCar"/>
    <w:uiPriority w:val="99"/>
    <w:semiHidden/>
    <w:unhideWhenUsed/>
    <w:rsid w:val="00FF34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341B"/>
    <w:rPr>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FF341B"/>
    <w:rPr>
      <w:b/>
      <w:bCs/>
    </w:rPr>
  </w:style>
  <w:style w:type="character" w:customStyle="1" w:styleId="AsuntodelcomentarioCar">
    <w:name w:val="Asunto del comentario Car"/>
    <w:basedOn w:val="TextocomentarioCar"/>
    <w:link w:val="Asuntodelcomentario"/>
    <w:uiPriority w:val="99"/>
    <w:semiHidden/>
    <w:rsid w:val="00FF341B"/>
    <w:rPr>
      <w:b/>
      <w:bCs/>
      <w:kern w:val="0"/>
      <w:sz w:val="20"/>
      <w:szCs w:val="20"/>
      <w:lang w:val="es-ES"/>
      <w14:ligatures w14:val="none"/>
    </w:rPr>
  </w:style>
  <w:style w:type="paragraph" w:styleId="Textodeglobo">
    <w:name w:val="Balloon Text"/>
    <w:basedOn w:val="Normal"/>
    <w:link w:val="TextodegloboCar"/>
    <w:uiPriority w:val="99"/>
    <w:semiHidden/>
    <w:unhideWhenUsed/>
    <w:rsid w:val="003C21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217E"/>
    <w:rPr>
      <w:rFonts w:ascii="Segoe UI" w:hAnsi="Segoe UI" w:cs="Segoe UI"/>
      <w:kern w:val="0"/>
      <w:sz w:val="18"/>
      <w:szCs w:val="18"/>
      <w:lang w:val="es-ES"/>
      <w14:ligatures w14:val="none"/>
    </w:rPr>
  </w:style>
  <w:style w:type="character" w:customStyle="1" w:styleId="Ttulo4Car">
    <w:name w:val="Título 4 Car"/>
    <w:basedOn w:val="Fuentedeprrafopredeter"/>
    <w:link w:val="Ttulo4"/>
    <w:uiPriority w:val="9"/>
    <w:semiHidden/>
    <w:rsid w:val="000F0B06"/>
    <w:rPr>
      <w:rFonts w:asciiTheme="majorHAnsi" w:eastAsiaTheme="majorEastAsia" w:hAnsiTheme="majorHAnsi" w:cstheme="majorBidi"/>
      <w:i/>
      <w:iCs/>
      <w:color w:val="2F5496" w:themeColor="accent1" w:themeShade="BF"/>
      <w:kern w:val="0"/>
      <w:sz w:val="28"/>
      <w:szCs w:val="28"/>
      <w:lang w:val="es-ES"/>
      <w14:ligatures w14:val="none"/>
    </w:rPr>
  </w:style>
  <w:style w:type="character" w:customStyle="1" w:styleId="Ttulo5Car">
    <w:name w:val="Título 5 Car"/>
    <w:basedOn w:val="Fuentedeprrafopredeter"/>
    <w:link w:val="Ttulo5"/>
    <w:uiPriority w:val="9"/>
    <w:semiHidden/>
    <w:rsid w:val="000F0B06"/>
    <w:rPr>
      <w:rFonts w:asciiTheme="majorHAnsi" w:eastAsiaTheme="majorEastAsia" w:hAnsiTheme="majorHAnsi" w:cstheme="majorBidi"/>
      <w:color w:val="2F5496" w:themeColor="accent1" w:themeShade="BF"/>
      <w:kern w:val="0"/>
      <w:sz w:val="28"/>
      <w:szCs w:val="28"/>
      <w:lang w:val="es-ES"/>
      <w14:ligatures w14:val="none"/>
    </w:rPr>
  </w:style>
  <w:style w:type="character" w:styleId="nfasis">
    <w:name w:val="Emphasis"/>
    <w:basedOn w:val="Fuentedeprrafopredeter"/>
    <w:uiPriority w:val="20"/>
    <w:qFormat/>
    <w:rsid w:val="00CC157B"/>
    <w:rPr>
      <w:i/>
      <w:iCs/>
    </w:rPr>
  </w:style>
  <w:style w:type="character" w:styleId="Mencinsinresolver">
    <w:name w:val="Unresolved Mention"/>
    <w:basedOn w:val="Fuentedeprrafopredeter"/>
    <w:uiPriority w:val="99"/>
    <w:semiHidden/>
    <w:unhideWhenUsed/>
    <w:rsid w:val="00833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11794">
      <w:bodyDiv w:val="1"/>
      <w:marLeft w:val="0"/>
      <w:marRight w:val="0"/>
      <w:marTop w:val="0"/>
      <w:marBottom w:val="0"/>
      <w:divBdr>
        <w:top w:val="none" w:sz="0" w:space="0" w:color="auto"/>
        <w:left w:val="none" w:sz="0" w:space="0" w:color="auto"/>
        <w:bottom w:val="none" w:sz="0" w:space="0" w:color="auto"/>
        <w:right w:val="none" w:sz="0" w:space="0" w:color="auto"/>
      </w:divBdr>
    </w:div>
    <w:div w:id="444229286">
      <w:bodyDiv w:val="1"/>
      <w:marLeft w:val="0"/>
      <w:marRight w:val="0"/>
      <w:marTop w:val="0"/>
      <w:marBottom w:val="0"/>
      <w:divBdr>
        <w:top w:val="none" w:sz="0" w:space="0" w:color="auto"/>
        <w:left w:val="none" w:sz="0" w:space="0" w:color="auto"/>
        <w:bottom w:val="none" w:sz="0" w:space="0" w:color="auto"/>
        <w:right w:val="none" w:sz="0" w:space="0" w:color="auto"/>
      </w:divBdr>
    </w:div>
    <w:div w:id="1084953938">
      <w:bodyDiv w:val="1"/>
      <w:marLeft w:val="0"/>
      <w:marRight w:val="0"/>
      <w:marTop w:val="0"/>
      <w:marBottom w:val="0"/>
      <w:divBdr>
        <w:top w:val="none" w:sz="0" w:space="0" w:color="auto"/>
        <w:left w:val="none" w:sz="0" w:space="0" w:color="auto"/>
        <w:bottom w:val="none" w:sz="0" w:space="0" w:color="auto"/>
        <w:right w:val="none" w:sz="0" w:space="0" w:color="auto"/>
      </w:divBdr>
    </w:div>
    <w:div w:id="1306664700">
      <w:bodyDiv w:val="1"/>
      <w:marLeft w:val="0"/>
      <w:marRight w:val="0"/>
      <w:marTop w:val="0"/>
      <w:marBottom w:val="0"/>
      <w:divBdr>
        <w:top w:val="none" w:sz="0" w:space="0" w:color="auto"/>
        <w:left w:val="none" w:sz="0" w:space="0" w:color="auto"/>
        <w:bottom w:val="none" w:sz="0" w:space="0" w:color="auto"/>
        <w:right w:val="none" w:sz="0" w:space="0" w:color="auto"/>
      </w:divBdr>
    </w:div>
    <w:div w:id="1396389981">
      <w:bodyDiv w:val="1"/>
      <w:marLeft w:val="0"/>
      <w:marRight w:val="0"/>
      <w:marTop w:val="0"/>
      <w:marBottom w:val="0"/>
      <w:divBdr>
        <w:top w:val="none" w:sz="0" w:space="0" w:color="auto"/>
        <w:left w:val="none" w:sz="0" w:space="0" w:color="auto"/>
        <w:bottom w:val="none" w:sz="0" w:space="0" w:color="auto"/>
        <w:right w:val="none" w:sz="0" w:space="0" w:color="auto"/>
      </w:divBdr>
    </w:div>
    <w:div w:id="1424034184">
      <w:bodyDiv w:val="1"/>
      <w:marLeft w:val="0"/>
      <w:marRight w:val="0"/>
      <w:marTop w:val="0"/>
      <w:marBottom w:val="0"/>
      <w:divBdr>
        <w:top w:val="none" w:sz="0" w:space="0" w:color="auto"/>
        <w:left w:val="none" w:sz="0" w:space="0" w:color="auto"/>
        <w:bottom w:val="none" w:sz="0" w:space="0" w:color="auto"/>
        <w:right w:val="none" w:sz="0" w:space="0" w:color="auto"/>
      </w:divBdr>
    </w:div>
    <w:div w:id="1424109591">
      <w:bodyDiv w:val="1"/>
      <w:marLeft w:val="0"/>
      <w:marRight w:val="0"/>
      <w:marTop w:val="0"/>
      <w:marBottom w:val="0"/>
      <w:divBdr>
        <w:top w:val="none" w:sz="0" w:space="0" w:color="auto"/>
        <w:left w:val="none" w:sz="0" w:space="0" w:color="auto"/>
        <w:bottom w:val="none" w:sz="0" w:space="0" w:color="auto"/>
        <w:right w:val="none" w:sz="0" w:space="0" w:color="auto"/>
      </w:divBdr>
    </w:div>
    <w:div w:id="1479685888">
      <w:bodyDiv w:val="1"/>
      <w:marLeft w:val="0"/>
      <w:marRight w:val="0"/>
      <w:marTop w:val="0"/>
      <w:marBottom w:val="0"/>
      <w:divBdr>
        <w:top w:val="none" w:sz="0" w:space="0" w:color="auto"/>
        <w:left w:val="none" w:sz="0" w:space="0" w:color="auto"/>
        <w:bottom w:val="none" w:sz="0" w:space="0" w:color="auto"/>
        <w:right w:val="none" w:sz="0" w:space="0" w:color="auto"/>
      </w:divBdr>
    </w:div>
    <w:div w:id="1713572618">
      <w:bodyDiv w:val="1"/>
      <w:marLeft w:val="0"/>
      <w:marRight w:val="0"/>
      <w:marTop w:val="0"/>
      <w:marBottom w:val="0"/>
      <w:divBdr>
        <w:top w:val="none" w:sz="0" w:space="0" w:color="auto"/>
        <w:left w:val="none" w:sz="0" w:space="0" w:color="auto"/>
        <w:bottom w:val="none" w:sz="0" w:space="0" w:color="auto"/>
        <w:right w:val="none" w:sz="0" w:space="0" w:color="auto"/>
      </w:divBdr>
    </w:div>
    <w:div w:id="1726173050">
      <w:bodyDiv w:val="1"/>
      <w:marLeft w:val="0"/>
      <w:marRight w:val="0"/>
      <w:marTop w:val="0"/>
      <w:marBottom w:val="0"/>
      <w:divBdr>
        <w:top w:val="none" w:sz="0" w:space="0" w:color="auto"/>
        <w:left w:val="none" w:sz="0" w:space="0" w:color="auto"/>
        <w:bottom w:val="none" w:sz="0" w:space="0" w:color="auto"/>
        <w:right w:val="none" w:sz="0" w:space="0" w:color="auto"/>
      </w:divBdr>
    </w:div>
    <w:div w:id="2100786384">
      <w:bodyDiv w:val="1"/>
      <w:marLeft w:val="0"/>
      <w:marRight w:val="0"/>
      <w:marTop w:val="0"/>
      <w:marBottom w:val="0"/>
      <w:divBdr>
        <w:top w:val="none" w:sz="0" w:space="0" w:color="auto"/>
        <w:left w:val="none" w:sz="0" w:space="0" w:color="auto"/>
        <w:bottom w:val="none" w:sz="0" w:space="0" w:color="auto"/>
        <w:right w:val="none" w:sz="0" w:space="0" w:color="auto"/>
      </w:divBdr>
    </w:div>
    <w:div w:id="2102942574">
      <w:bodyDiv w:val="1"/>
      <w:marLeft w:val="0"/>
      <w:marRight w:val="0"/>
      <w:marTop w:val="0"/>
      <w:marBottom w:val="0"/>
      <w:divBdr>
        <w:top w:val="none" w:sz="0" w:space="0" w:color="auto"/>
        <w:left w:val="none" w:sz="0" w:space="0" w:color="auto"/>
        <w:bottom w:val="none" w:sz="0" w:space="0" w:color="auto"/>
        <w:right w:val="none" w:sz="0" w:space="0" w:color="auto"/>
      </w:divBdr>
    </w:div>
    <w:div w:id="211196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dradev@unemi.edu.ec" TargetMode="External"/><Relationship Id="rId13" Type="http://schemas.openxmlformats.org/officeDocument/2006/relationships/hyperlink" Target="mailto:cfreirec@unemi.edu.ec" TargetMode="External"/><Relationship Id="rId18" Type="http://schemas.openxmlformats.org/officeDocument/2006/relationships/image" Target="media/image2.png"/><Relationship Id="rId26" Type="http://schemas.openxmlformats.org/officeDocument/2006/relationships/hyperlink" Target="https://databank.worldbank.org/source/world-development-indicators"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mailto:kcetren@unemi.edu.ec" TargetMode="External"/><Relationship Id="rId17" Type="http://schemas.openxmlformats.org/officeDocument/2006/relationships/image" Target="media/image1.png"/><Relationship Id="rId25" Type="http://schemas.openxmlformats.org/officeDocument/2006/relationships/hyperlink" Target="https://www.worldbank.org/en/publication/wdr2017" TargetMode="External"/><Relationship Id="rId2" Type="http://schemas.openxmlformats.org/officeDocument/2006/relationships/numbering" Target="numbering.xml"/><Relationship Id="rId16" Type="http://schemas.openxmlformats.org/officeDocument/2006/relationships/hyperlink" Target="https://doi.org/10.71068/hctteg52"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2-7287-1473" TargetMode="External"/><Relationship Id="rId24" Type="http://schemas.openxmlformats.org/officeDocument/2006/relationships/hyperlink" Target="https://www.bce.fin.ec/index.php/indicadores-economicos" TargetMode="External"/><Relationship Id="rId5" Type="http://schemas.openxmlformats.org/officeDocument/2006/relationships/webSettings" Target="webSettings.xml"/><Relationship Id="rId15" Type="http://schemas.openxmlformats.org/officeDocument/2006/relationships/hyperlink" Target="mailto:mandradev@unemi.edu.ec" TargetMode="External"/><Relationship Id="rId23" Type="http://schemas.openxmlformats.org/officeDocument/2006/relationships/hyperlink" Target="https://doi.org/10.1086/700936" TargetMode="External"/><Relationship Id="rId28" Type="http://schemas.openxmlformats.org/officeDocument/2006/relationships/footer" Target="footer1.xml"/><Relationship Id="rId10" Type="http://schemas.openxmlformats.org/officeDocument/2006/relationships/hyperlink" Target="mailto:miguel.andrade.av@gmail.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orcid.org/0000-0003-1657-8280" TargetMode="External"/><Relationship Id="rId14" Type="http://schemas.openxmlformats.org/officeDocument/2006/relationships/hyperlink" Target="https://orcid.org/0000-0002-5351-5417" TargetMode="External"/><Relationship Id="rId22" Type="http://schemas.openxmlformats.org/officeDocument/2006/relationships/hyperlink" Target="https://www.redalyc.org/pdf/459/45931862008.pdf"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Dah05</b:Tag>
    <b:SourceType>Book</b:SourceType>
    <b:Guid>{E55C3271-A9C6-42C3-9F8D-B236408DAD4C}</b:Guid>
    <b:Title>How Governs? Democracracy and Power in an American City</b:Title>
    <b:Year>2005</b:Year>
    <b:City>London</b:City>
    <b:Publisher>Yale University Press</b:Publisher>
    <b:Author>
      <b:Author>
        <b:NameList>
          <b:Person>
            <b:Last>Dahl</b:Last>
            <b:First>Robert</b:First>
          </b:Person>
        </b:NameList>
      </b:Author>
    </b:Author>
    <b:URL>https://edisciplinas.usp.br/pluginfile.php/7419893/mod_resource/content/1/Dahl%20-%20Who%20Governs__%20Democracy%20and%20Power%20in%20an%20American%20City%2C%20Second%20Edition%20%282005%2C%20Yale%20University%20Press%29%20-%20libgen.lc.pdf</b:URL>
    <b:RefOrder>1</b:RefOrder>
  </b:Source>
  <b:Source>
    <b:Tag>Cel11</b:Tag>
    <b:SourceType>Book</b:SourceType>
    <b:Guid>{B7DE14CD-BBBA-4C69-94E4-E44B5075C171}</b:Guid>
    <b:Title>Revista Latinoamericana de PolíticaComparada</b:Title>
    <b:Year>2011</b:Year>
    <b:City>Quito</b:City>
    <b:Publisher>Centro Latinoamericano de Estudios Políticos</b:Publisher>
    <b:URL>https://repositorio.flacsoandes.edu.ec/bitstream/10469/14141/1/REXTN-RLPC04-03-Mejia.pdf</b:URL>
    <b:Author>
      <b:Author>
        <b:Corporate>Celaep</b:Corporate>
      </b:Author>
    </b:Author>
    <b:RefOrder>2</b:RefOrder>
  </b:Source>
  <b:Source>
    <b:Tag>Woo16</b:Tag>
    <b:SourceType>Book</b:SourceType>
    <b:Guid>{FFA37451-EC7F-4371-9FEE-D873087F434C}</b:Guid>
    <b:Title>Introductory Econometrics: A Modern Approach. Sixth Edition 6Th</b:Title>
    <b:Year>2016</b:Year>
    <b:City>Michigan</b:City>
    <b:Publisher>Cengage Learning.</b:Publisher>
    <b:Author>
      <b:Author>
        <b:NameList>
          <b:Person>
            <b:Last>Wooldridge</b:Last>
            <b:Middle>M</b:Middle>
            <b:First>J</b:First>
          </b:Person>
        </b:NameList>
      </b:Author>
    </b:Author>
    <b:URL>file:///E:/USUARIO%20ACTUAL%20%20NO%20BORRAR/Nueva%20carpeta/yplacencia,+1544...arrelado+x+autor.pdf</b:URL>
    <b:RefOrder>4</b:RefOrder>
  </b:Source>
  <b:Source>
    <b:Tag>Aco06</b:Tag>
    <b:SourceType>Book</b:SourceType>
    <b:Guid>{1C485471-EDEA-4C17-9D71-933CDEFB606D}</b:Guid>
    <b:Title>Breve Historia Económica del Ecuador</b:Title>
    <b:Year>2006</b:Year>
    <b:City>Quito</b:City>
    <b:Publisher>Corporación Editora Nacional</b:Publisher>
    <b:Author>
      <b:Author>
        <b:NameList>
          <b:Person>
            <b:Last>Acosta</b:Last>
            <b:First>Alberto</b:First>
          </b:Person>
        </b:NameList>
      </b:Author>
    </b:Author>
    <b:URL>https://biblio.flacsoandes.edu.ec/libros/digital/58004.pdf</b:URL>
    <b:RefOrder>5</b:RefOrder>
  </b:Source>
  <b:Source>
    <b:Tag>Sán95</b:Tag>
    <b:SourceType>BookSection</b:SourceType>
    <b:Guid>{CC42A1B3-68F9-4A9C-BC1C-F911A302C47B}</b:Guid>
    <b:Title>Conflicto y Democracia en el Ecuador</b:Title>
    <b:Year>1995</b:Year>
    <b:City>Quito</b:City>
    <b:Publisher>CAAP</b:Publisher>
    <b:Author>
      <b:Author>
        <b:NameList>
          <b:Person>
            <b:Last>Sánchez </b:Last>
            <b:First>José</b:First>
          </b:Person>
        </b:NameList>
      </b:Author>
    </b:Author>
    <b:URL>https://biblio.flacsoandes.edu.ec/libros/digital/45303.pdf</b:URL>
    <b:RefOrder>7</b:RefOrder>
  </b:Source>
  <b:Source>
    <b:Tag>Ger17</b:Tag>
    <b:SourceType>BookSection</b:SourceType>
    <b:Guid>{3E8641A1-3E0F-4138-AE07-5C6F4AEAFCC2}</b:Guid>
    <b:Title>La Evaluación de Impacto en la Práctica</b:Title>
    <b:Year>2017</b:Year>
    <b:City>Washintogton D.C.</b:City>
    <b:Publisher>BID</b:Publisher>
    <b:Author>
      <b:Author>
        <b:NameList>
          <b:Person>
            <b:Last>Gertler</b:Last>
            <b:First>Paul</b:First>
          </b:Person>
          <b:Person>
            <b:Last>Martínez </b:Last>
            <b:First>Sebastian</b:First>
          </b:Person>
          <b:Person>
            <b:Last>Premand </b:Last>
            <b:First>Patrick</b:First>
          </b:Person>
          <b:Person>
            <b:Last>Rawlings</b:Last>
            <b:First>Laura</b:First>
          </b:Person>
          <b:Person>
            <b:Last>Vermeersch</b:Last>
            <b:First>Christel</b:First>
          </b:Person>
        </b:NameList>
      </b:Author>
    </b:Author>
    <b:URL>file:///E:/USUARIO%20ACTUAL%20%20NO%20BORRAR/Nueva%20carpeta/La-evaluaci%C3%B3n-de-impacto-en-la-pr%C3%A1ctica-Segunda-edici%C3%B3n.pdf</b:URL>
    <b:RefOrder>8</b:RefOrder>
  </b:Source>
  <b:Source>
    <b:Tag>Esc10</b:Tag>
    <b:SourceType>Book</b:SourceType>
    <b:Guid>{C96A7D19-6B2E-48F1-9F8F-16AFEEFC1DB7}</b:Guid>
    <b:Title>La tansición a la democracia en el Ecuador: Una mirada Histórico-Política a un proceso de revalorizacón democrática</b:Title>
    <b:Year>2010</b:Year>
    <b:Publisher>AFESE</b:Publisher>
    <b:Author>
      <b:Author>
        <b:NameList>
          <b:Person>
            <b:Last>Escobar</b:Last>
            <b:First>Ingrid </b:First>
          </b:Person>
          <b:Person>
            <b:Last>Ramírez </b:Last>
            <b:First>Oscar</b:First>
          </b:Person>
          <b:Person>
            <b:Last>Torres </b:Last>
            <b:First>Iván</b:First>
          </b:Person>
          <b:Person>
            <b:Last>Villafuerte</b:Last>
            <b:First>Gabriel</b:First>
          </b:Person>
          <b:Person>
            <b:Last>Vilogné</b:Last>
            <b:First>Gloria</b:First>
          </b:Person>
        </b:NameList>
      </b:Author>
    </b:Author>
    <b:URL>https://www.afese.com/img/revistas/revista53/transdemo.pdf</b:URL>
    <b:RefOrder>6</b:RefOrder>
  </b:Source>
  <b:Source>
    <b:Tag>Pre23</b:Tag>
    <b:SourceType>Book</b:SourceType>
    <b:Guid>{730779EA-5411-4577-B8DC-7D20E63135ED}</b:Guid>
    <b:Title>Decreto Ejecutivo 471</b:Title>
    <b:Year>2023</b:Year>
    <b:City>Ecuador</b:City>
    <b:Author>
      <b:Author>
        <b:Corporate>Presidencia de la Republica del Ecuador </b:Corporate>
      </b:Author>
    </b:Author>
    <b:URL>https://www.comunicacion.gob.ec/wp-content/uploads/2023/05/Decreto_Ejecutivo_No._741_20230417063831.pdf</b:URL>
    <b:RefOrder>3</b:RefOrder>
  </b:Source>
  <b:Source>
    <b:Tag>Sim08</b:Tag>
    <b:SourceType>BookSection</b:SourceType>
    <b:Guid>{49CC7F28-2250-49E5-AEC0-422880262BD5}</b:Guid>
    <b:Title>El precio del poder: izquierda, democracia y clientelismo en el Ecuador</b:Title>
    <b:Year>2008</b:Year>
    <b:Pages>1-19</b:Pages>
    <b:City>México</b:City>
    <b:URL>https://www.flacsoandes.edu.ec/sites/default/files/agora/files/1228342227.pachanoponenciagosizquierda_2.pdf</b:URL>
    <b:Author>
      <b:Author>
        <b:NameList>
          <b:Person>
            <b:Last>Simón Panchano</b:Last>
          </b:Person>
        </b:NameList>
      </b:Author>
    </b:Author>
    <b:RefOrder>9</b:RefOrder>
  </b:Source>
  <b:Source>
    <b:Tag>Ins201</b:Tag>
    <b:SourceType>BookSection</b:SourceType>
    <b:Guid>{FE9E73AC-A1CC-4FF6-8391-8E9187E366B1}</b:Guid>
    <b:Author>
      <b:Author>
        <b:Corporate>Instituto de la Democracia</b:Corporate>
      </b:Author>
    </b:Author>
    <b:Title>Antología de la Democracia Ecuatoriana 1979-2020</b:Title>
    <b:Year>2020</b:Year>
    <b:City>Ecuador</b:City>
    <b:Publisher>Consejo Nacional Electoral</b:Publisher>
    <b:URL>https://institutodemocracia.gob.ec/wp-content/uploads/2020/05/libro_Antologia.pdf</b:URL>
    <b:RefOrder>10</b:RefOrder>
  </b:Source>
  <b:Source>
    <b:Tag>Gru231</b:Tag>
    <b:SourceType>Report</b:SourceType>
    <b:Guid>{7513AA4D-D408-4675-B50A-3DB90BC53854}</b:Guid>
    <b:Title>Crecimiento del PIB per cápita (% anual)</b:Title>
    <b:Year>2023</b:Year>
    <b:Author>
      <b:Author>
        <b:Corporate>Grupo Banco Mundial</b:Corporate>
      </b:Author>
    </b:Author>
    <b:URL>https://datos.bancomundial.org/indicator/NY.GDP.PCAP.KD.ZG?locati</b:URL>
    <b:RefOrder>11</b:RefOrder>
  </b:Source>
  <b:Source>
    <b:Tag>Nor75</b:Tag>
    <b:SourceType>BookSection</b:SourceType>
    <b:Guid>{A2CB148D-CB4F-4169-B257-2C158410F0CD}</b:Guid>
    <b:Title>The Political Business Cycle</b:Title>
    <b:Year>1975</b:Year>
    <b:Publisher>Oxford University Press</b:Publisher>
    <b:City>Oxford</b:City>
    <b:Author>
      <b:Author>
        <b:NameList>
          <b:Person>
            <b:Last>Nordhaus</b:Last>
            <b:First>William</b:First>
          </b:Person>
        </b:NameList>
      </b:Author>
    </b:Author>
    <b:Pages>169-190</b:Pages>
    <b:URL>file:///E:/USUARIO%20ACTUAL%20%20NO%20BORRAR/Nueva%20carpeta/Nordhaus%20(1).pdf</b:URL>
    <b:RefOrder>12</b:RefOrder>
  </b:Source>
  <b:Source>
    <b:Tag>Dou77</b:Tag>
    <b:SourceType>BookSection</b:SourceType>
    <b:Guid>{757AB496-4F7C-4B0D-9DC9-867174567913}</b:Guid>
    <b:Title>Los partidos políticos y la política macroeconómica</b:Title>
    <b:Year>1977</b:Year>
    <b:Pages>1467-1487</b:Pages>
    <b:City>Cambridge</b:City>
    <b:Publisher>American Political Science Associatio</b:Publisher>
    <b:Author>
      <b:Author>
        <b:NameList>
          <b:Person>
            <b:Last>Douglas</b:Last>
            <b:First>A</b:First>
          </b:Person>
          <b:Person>
            <b:Last>Hibbs</b:Last>
            <b:First>Jr.</b:First>
          </b:Person>
        </b:NameList>
      </b:Author>
    </b:Author>
    <b:URL>file:///E:/USUARIO%20ACTUAL%20%20NO%20BORRAR/Nueva%20carpeta/Hibbs%20(1).pdf</b:URL>
    <b:RefOrder>13</b:RefOrder>
  </b:Source>
  <b:Source>
    <b:Tag>Ins17</b:Tag>
    <b:SourceType>Book</b:SourceType>
    <b:Guid>{A37D3BA8-06D7-462A-B2EB-615892FC8578}</b:Guid>
    <b:Author>
      <b:Author>
        <b:Corporate>Instituto de la Democracia</b:Corporate>
      </b:Author>
    </b:Author>
    <b:Title>Elecciones Presidenciales del Ecuador</b:Title>
    <b:Year>2017</b:Year>
    <b:City>Ecuador</b:City>
    <b:Publisher>Concejo Nacional Electoral </b:Publisher>
    <b:URL>https://institutodemocracia.gob.ec/wp-content/uploads/2019/11/libro_presidentes_1948-2017.pdf</b:URL>
    <b:RefOrder>14</b:RefOrder>
  </b:Source>
  <b:Source>
    <b:Tag>The23</b:Tag>
    <b:SourceType>Book</b:SourceType>
    <b:Guid>{83E61918-2C82-4A60-988C-010834627F1F}</b:Guid>
    <b:Title>2023 Index of Economic Freedom</b:Title>
    <b:Year>2023</b:Year>
    <b:City>United States of America.</b:City>
    <b:Author>
      <b:Author>
        <b:Corporate>The Heritage Fundation</b:Corporate>
      </b:Author>
    </b:Author>
    <b:URL>https://www.heritage.org/index/explore?view=by-region-country-year&amp;countryids=49&amp;regionids=&amp;yearids=</b:URL>
    <b:RefOrder>15</b:RefOrder>
  </b:Source>
</b:Sources>
</file>

<file path=customXml/itemProps1.xml><?xml version="1.0" encoding="utf-8"?>
<ds:datastoreItem xmlns:ds="http://schemas.openxmlformats.org/officeDocument/2006/customXml" ds:itemID="{E7F01965-E85A-459E-A96A-1E03774A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5708</Words>
  <Characters>31395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DANIEL O. RAMIREZ GUEVARA</cp:lastModifiedBy>
  <cp:revision>98</cp:revision>
  <dcterms:created xsi:type="dcterms:W3CDTF">2025-04-07T14:50:00Z</dcterms:created>
  <dcterms:modified xsi:type="dcterms:W3CDTF">2026-02-02T21:36:00Z</dcterms:modified>
</cp:coreProperties>
</file>